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23D" w:rsidRPr="003E053B" w:rsidRDefault="00DF123D" w:rsidP="00DF123D">
      <w:pPr>
        <w:spacing w:after="0" w:line="240" w:lineRule="auto"/>
        <w:ind w:left="142" w:hanging="142"/>
        <w:rPr>
          <w:rFonts w:eastAsia="Batang" w:cs="Times New Roman"/>
          <w:b/>
          <w:bCs/>
          <w:sz w:val="26"/>
          <w:szCs w:val="26"/>
        </w:rPr>
      </w:pPr>
      <w:r w:rsidRPr="003E053B">
        <w:rPr>
          <w:rFonts w:eastAsia="Batang" w:cs="Times New Roman"/>
          <w:b/>
          <w:bCs/>
          <w:sz w:val="26"/>
          <w:szCs w:val="26"/>
        </w:rPr>
        <w:t>UỶ BAN NHÂN DÂN</w:t>
      </w:r>
    </w:p>
    <w:p w:rsidR="00EC737B" w:rsidRPr="00DF123D" w:rsidRDefault="003E053B" w:rsidP="00DF123D">
      <w:pPr>
        <w:spacing w:after="0" w:line="240" w:lineRule="auto"/>
        <w:ind w:left="142" w:hanging="142"/>
        <w:rPr>
          <w:rFonts w:eastAsia="Batang" w:cs="Times New Roman"/>
          <w:b/>
          <w:bCs/>
          <w:sz w:val="28"/>
          <w:szCs w:val="28"/>
        </w:rPr>
      </w:pPr>
      <w:r>
        <w:rPr>
          <w:rFonts w:eastAsia="Batang" w:cs="Times New Roman"/>
          <w:b/>
          <w:bCs/>
          <w:sz w:val="26"/>
          <w:szCs w:val="26"/>
        </w:rPr>
        <w:t xml:space="preserve"> </w:t>
      </w:r>
      <w:r w:rsidR="00724227" w:rsidRPr="003E053B">
        <w:rPr>
          <w:rFonts w:eastAsia="Batang" w:cs="Times New Roman"/>
          <w:b/>
          <w:bCs/>
          <w:sz w:val="26"/>
          <w:szCs w:val="26"/>
        </w:rPr>
        <w:t>TỈNH HẢI DƯƠNG</w:t>
      </w:r>
      <w:r w:rsidR="00032AEA" w:rsidRPr="003E053B">
        <w:rPr>
          <w:rFonts w:eastAsia="Batang" w:cs="Times New Roman"/>
          <w:b/>
          <w:bCs/>
          <w:sz w:val="26"/>
          <w:szCs w:val="26"/>
        </w:rPr>
        <w:t xml:space="preserve">                                                                                                                                                                         </w:t>
      </w:r>
    </w:p>
    <w:p w:rsidR="00EC737B" w:rsidRDefault="005E6FDC">
      <w:pPr>
        <w:spacing w:before="40" w:after="40" w:line="240" w:lineRule="auto"/>
        <w:jc w:val="center"/>
        <w:rPr>
          <w:rFonts w:eastAsia="Batang" w:cs="Times New Roman"/>
          <w:b/>
          <w:sz w:val="28"/>
          <w:szCs w:val="28"/>
          <w:lang w:eastAsia="ko-KR"/>
        </w:rPr>
      </w:pPr>
      <w:r>
        <w:rPr>
          <w:rFonts w:eastAsia="Batang"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127635</wp:posOffset>
                </wp:positionH>
                <wp:positionV relativeFrom="paragraph">
                  <wp:posOffset>40005</wp:posOffset>
                </wp:positionV>
                <wp:extent cx="1276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13B50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5pt,3.15pt" to="110.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" strokecolor="#4472c4 [3204]" strokeweight=".5pt">
                <v:stroke joinstyle="miter"/>
              </v:line>
            </w:pict>
          </mc:Fallback>
        </mc:AlternateContent>
      </w:r>
    </w:p>
    <w:p w:rsidR="00DF123D" w:rsidRDefault="00DF123D" w:rsidP="00DF123D">
      <w:pPr>
        <w:spacing w:before="40" w:after="40" w:line="240" w:lineRule="auto"/>
        <w:rPr>
          <w:rFonts w:eastAsia="Batang" w:cs="Times New Roman"/>
          <w:b/>
          <w:sz w:val="28"/>
          <w:szCs w:val="28"/>
          <w:lang w:eastAsia="ko-KR"/>
        </w:rPr>
      </w:pPr>
      <w:r>
        <w:rPr>
          <w:rFonts w:eastAsia="Batang" w:cs="Times New Roman"/>
          <w:b/>
          <w:sz w:val="28"/>
          <w:szCs w:val="28"/>
          <w:lang w:eastAsia="ko-KR"/>
        </w:rPr>
        <w:t>DỰ THẢO</w:t>
      </w:r>
    </w:p>
    <w:p w:rsidR="00EC737B" w:rsidRPr="00AA3536" w:rsidRDefault="00032AEA">
      <w:pPr>
        <w:spacing w:before="40" w:after="40" w:line="240" w:lineRule="auto"/>
        <w:jc w:val="center"/>
        <w:rPr>
          <w:rFonts w:eastAsia="Batang" w:cs="Times New Roman"/>
          <w:b/>
          <w:sz w:val="28"/>
          <w:szCs w:val="28"/>
          <w:lang w:eastAsia="ko-KR"/>
        </w:rPr>
      </w:pPr>
      <w:r w:rsidRPr="00AA3536">
        <w:rPr>
          <w:rFonts w:eastAsia="Batang" w:cs="Times New Roman"/>
          <w:b/>
          <w:sz w:val="28"/>
          <w:szCs w:val="28"/>
          <w:lang w:eastAsia="ko-KR"/>
        </w:rPr>
        <w:t>PHỤ LỤC I</w:t>
      </w:r>
    </w:p>
    <w:p w:rsidR="00EC737B" w:rsidRPr="00AA3536" w:rsidRDefault="00032AEA">
      <w:pPr>
        <w:spacing w:before="40" w:after="40" w:line="240" w:lineRule="auto"/>
        <w:jc w:val="center"/>
        <w:rPr>
          <w:rFonts w:eastAsia="Batang" w:cs="Times New Roman"/>
          <w:b/>
          <w:sz w:val="28"/>
          <w:szCs w:val="28"/>
          <w:lang w:eastAsia="ko-KR"/>
        </w:rPr>
      </w:pPr>
      <w:r w:rsidRPr="00AA3536">
        <w:rPr>
          <w:rFonts w:eastAsia="Batang" w:cs="Times New Roman"/>
          <w:b/>
          <w:sz w:val="28"/>
          <w:szCs w:val="28"/>
          <w:lang w:eastAsia="ko-KR"/>
        </w:rPr>
        <w:t xml:space="preserve">BIỂU MẪU ĐÁNH GIÁ TÁC ĐỘNG CỦA THỦ TỤC HÀNH CHÍNH </w:t>
      </w:r>
    </w:p>
    <w:p w:rsidR="00EC737B" w:rsidRPr="006A1381" w:rsidRDefault="00032AEA">
      <w:pPr>
        <w:spacing w:before="40" w:after="40" w:line="240" w:lineRule="auto"/>
        <w:jc w:val="center"/>
        <w:rPr>
          <w:rFonts w:eastAsia="Batang" w:cs="Times New Roman"/>
          <w:b/>
          <w:sz w:val="28"/>
          <w:szCs w:val="28"/>
          <w:lang w:eastAsia="ko-KR"/>
        </w:rPr>
      </w:pPr>
      <w:r w:rsidRPr="00AA3536">
        <w:rPr>
          <w:rFonts w:eastAsia="Batang" w:cs="Times New Roman"/>
          <w:b/>
          <w:sz w:val="28"/>
          <w:szCs w:val="28"/>
          <w:lang w:eastAsia="ko-KR"/>
        </w:rPr>
        <w:t xml:space="preserve">TRONG </w:t>
      </w:r>
      <w:r w:rsidR="0065236F">
        <w:rPr>
          <w:rFonts w:eastAsia="Batang" w:cs="Times New Roman"/>
          <w:b/>
          <w:sz w:val="28"/>
          <w:szCs w:val="28"/>
          <w:lang w:eastAsia="ko-KR"/>
        </w:rPr>
        <w:t xml:space="preserve">LẬP ĐỀ NGHỊ </w:t>
      </w:r>
      <w:r w:rsidRPr="00AA3536">
        <w:rPr>
          <w:rFonts w:eastAsia="Batang" w:cs="Times New Roman"/>
          <w:b/>
          <w:sz w:val="28"/>
          <w:szCs w:val="28"/>
          <w:lang w:eastAsia="ko-KR"/>
        </w:rPr>
        <w:t xml:space="preserve">XÂY DỰNG VĂN </w:t>
      </w:r>
      <w:r w:rsidRPr="00AA3536">
        <w:rPr>
          <w:rFonts w:eastAsia="Batang" w:cs="Times New Roman"/>
          <w:b/>
          <w:color w:val="000000"/>
          <w:sz w:val="28"/>
          <w:szCs w:val="28"/>
          <w:lang w:eastAsia="ko-KR"/>
        </w:rPr>
        <w:t>BẢN</w:t>
      </w:r>
      <w:r w:rsidRPr="006A1381">
        <w:rPr>
          <w:rFonts w:eastAsia="Batang" w:cs="Times New Roman"/>
          <w:b/>
          <w:color w:val="FF0000"/>
          <w:sz w:val="28"/>
          <w:szCs w:val="28"/>
          <w:lang w:eastAsia="ko-KR"/>
        </w:rPr>
        <w:t xml:space="preserve"> </w:t>
      </w:r>
    </w:p>
    <w:p w:rsidR="00EC737B" w:rsidRPr="006A1381" w:rsidRDefault="00AA3536">
      <w:pPr>
        <w:spacing w:before="120" w:after="0" w:line="264" w:lineRule="auto"/>
        <w:jc w:val="center"/>
        <w:rPr>
          <w:rFonts w:eastAsia="Batang" w:cs="Times New Roman"/>
          <w:b/>
          <w:szCs w:val="24"/>
          <w:lang w:eastAsia="ko-KR"/>
        </w:rPr>
      </w:pPr>
      <w:r>
        <w:rPr>
          <w:rFonts w:eastAsia="Batang" w:cs="Times New Roman"/>
          <w:b/>
          <w:noProof/>
          <w:szCs w:val="24"/>
        </w:rPr>
        <mc:AlternateContent>
          <mc:Choice Requires="wps">
            <w:drawing>
              <wp:anchor distT="0" distB="0" distL="114300" distR="114300" simplePos="0" relativeHeight="251661312" behindDoc="0" locked="0" layoutInCell="1" allowOverlap="1">
                <wp:simplePos x="0" y="0"/>
                <wp:positionH relativeFrom="column">
                  <wp:posOffset>3813810</wp:posOffset>
                </wp:positionH>
                <wp:positionV relativeFrom="paragraph">
                  <wp:posOffset>18415</wp:posOffset>
                </wp:positionV>
                <wp:extent cx="18573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857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86DFD"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3pt,1.45pt" to="446.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" strokecolor="#4472c4 [3204]" strokeweight=".5pt">
                <v:stroke joinstyle="miter"/>
              </v:line>
            </w:pict>
          </mc:Fallback>
        </mc:AlternateContent>
      </w:r>
    </w:p>
    <w:p w:rsidR="00EC737B" w:rsidRPr="006A1381" w:rsidRDefault="00EC737B">
      <w:pPr>
        <w:spacing w:before="40" w:after="40" w:line="240" w:lineRule="auto"/>
        <w:jc w:val="center"/>
        <w:rPr>
          <w:rFonts w:eastAsia="Batang" w:cs="Times New Roman"/>
          <w:b/>
          <w:sz w:val="28"/>
          <w:szCs w:val="28"/>
          <w:lang w:eastAsia="ko-KR"/>
        </w:rPr>
      </w:pPr>
    </w:p>
    <w:p w:rsidR="009F16B6" w:rsidRDefault="00427C08" w:rsidP="005A4085">
      <w:pPr>
        <w:spacing w:line="360" w:lineRule="exact"/>
        <w:ind w:firstLine="567"/>
        <w:jc w:val="both"/>
        <w:rPr>
          <w:rFonts w:eastAsia="MS Mincho"/>
          <w:bCs/>
          <w:spacing w:val="-8"/>
          <w:sz w:val="28"/>
          <w:szCs w:val="28"/>
          <w:lang w:val="af-ZA"/>
        </w:rPr>
      </w:pPr>
      <w:r w:rsidRPr="006A1381">
        <w:rPr>
          <w:rFonts w:eastAsia="Batang" w:cs="Times New Roman"/>
          <w:b/>
          <w:sz w:val="28"/>
          <w:szCs w:val="28"/>
          <w:lang w:eastAsia="ko-KR"/>
        </w:rPr>
        <w:t xml:space="preserve">- </w:t>
      </w:r>
      <w:r w:rsidR="00032AEA" w:rsidRPr="006A1381">
        <w:rPr>
          <w:rFonts w:eastAsia="Batang" w:cs="Times New Roman"/>
          <w:b/>
          <w:sz w:val="28"/>
          <w:szCs w:val="28"/>
          <w:lang w:eastAsia="ko-KR"/>
        </w:rPr>
        <w:t xml:space="preserve">Tên văn bản </w:t>
      </w:r>
      <w:r w:rsidR="00200868">
        <w:rPr>
          <w:rFonts w:eastAsia="Batang" w:cs="Times New Roman"/>
          <w:b/>
          <w:sz w:val="28"/>
          <w:szCs w:val="28"/>
          <w:lang w:eastAsia="ko-KR"/>
        </w:rPr>
        <w:t xml:space="preserve">đề nghị </w:t>
      </w:r>
      <w:r w:rsidR="00032AEA" w:rsidRPr="006A1381">
        <w:rPr>
          <w:rFonts w:eastAsia="Batang" w:cs="Times New Roman"/>
          <w:b/>
          <w:sz w:val="28"/>
          <w:szCs w:val="28"/>
          <w:lang w:eastAsia="ko-KR"/>
        </w:rPr>
        <w:t>xây dựng:</w:t>
      </w:r>
      <w:r w:rsidR="00032AEA" w:rsidRPr="006A1381">
        <w:rPr>
          <w:rFonts w:eastAsia="MS Mincho"/>
          <w:b/>
          <w:bCs/>
          <w:sz w:val="28"/>
          <w:szCs w:val="28"/>
          <w:lang w:val="af-ZA"/>
        </w:rPr>
        <w:t xml:space="preserve"> </w:t>
      </w:r>
      <w:bookmarkStart w:id="0" w:name="_Hlk98941423"/>
      <w:r w:rsidR="00032AEA" w:rsidRPr="009F16B6">
        <w:rPr>
          <w:rFonts w:eastAsia="MS Mincho" w:cs="Times New Roman"/>
          <w:sz w:val="28"/>
          <w:szCs w:val="28"/>
          <w:lang w:val="af-ZA"/>
        </w:rPr>
        <w:t xml:space="preserve">Nghị quyết </w:t>
      </w:r>
      <w:bookmarkEnd w:id="0"/>
      <w:r w:rsidR="008F687B" w:rsidRPr="009F16B6">
        <w:rPr>
          <w:rFonts w:eastAsia="MS Mincho" w:cs="Times New Roman"/>
          <w:sz w:val="28"/>
          <w:szCs w:val="28"/>
          <w:lang w:val="af-ZA"/>
        </w:rPr>
        <w:t xml:space="preserve">về </w:t>
      </w:r>
      <w:r w:rsidR="008F687B" w:rsidRPr="009F16B6">
        <w:rPr>
          <w:rFonts w:eastAsia="MS Mincho"/>
          <w:bCs/>
          <w:sz w:val="28"/>
          <w:szCs w:val="28"/>
          <w:lang w:val="af-ZA"/>
        </w:rPr>
        <w:t>chính sách hỗ trợ</w:t>
      </w:r>
      <w:r w:rsidR="008F687B" w:rsidRPr="009F16B6">
        <w:rPr>
          <w:sz w:val="28"/>
          <w:szCs w:val="28"/>
        </w:rPr>
        <w:t xml:space="preserve"> đối với một số đối tượng là thành viên thuộc hộ nghèo trên địa bàn</w:t>
      </w:r>
      <w:r w:rsidR="008F687B" w:rsidRPr="009F16B6">
        <w:t xml:space="preserve"> </w:t>
      </w:r>
      <w:r w:rsidR="008F687B" w:rsidRPr="009F16B6">
        <w:rPr>
          <w:rFonts w:eastAsia="MS Mincho"/>
          <w:bCs/>
          <w:spacing w:val="-8"/>
          <w:sz w:val="28"/>
          <w:szCs w:val="28"/>
          <w:lang w:val="af-ZA"/>
        </w:rPr>
        <w:t>tỉnh Hải Dương</w:t>
      </w:r>
      <w:r w:rsidR="009F16B6">
        <w:rPr>
          <w:rFonts w:eastAsia="MS Mincho"/>
          <w:bCs/>
          <w:spacing w:val="-8"/>
          <w:sz w:val="28"/>
          <w:szCs w:val="28"/>
          <w:lang w:val="af-ZA"/>
        </w:rPr>
        <w:t>.</w:t>
      </w:r>
    </w:p>
    <w:p w:rsidR="00427C08" w:rsidRDefault="009F16B6" w:rsidP="005A4085">
      <w:pPr>
        <w:spacing w:line="360" w:lineRule="exact"/>
        <w:ind w:firstLine="567"/>
        <w:jc w:val="both"/>
        <w:rPr>
          <w:rFonts w:cs="Times New Roman"/>
          <w:sz w:val="28"/>
          <w:szCs w:val="28"/>
          <w:lang w:val="af-ZA"/>
        </w:rPr>
      </w:pPr>
      <w:r>
        <w:rPr>
          <w:sz w:val="28"/>
          <w:szCs w:val="28"/>
          <w:lang w:val="af-ZA"/>
        </w:rPr>
        <w:t>-</w:t>
      </w:r>
      <w:r w:rsidR="008F687B" w:rsidRPr="009F16B6">
        <w:rPr>
          <w:sz w:val="28"/>
          <w:szCs w:val="28"/>
          <w:lang w:val="af-ZA"/>
        </w:rPr>
        <w:t xml:space="preserve"> </w:t>
      </w:r>
      <w:r w:rsidR="00032AEA" w:rsidRPr="009F16B6">
        <w:rPr>
          <w:rFonts w:eastAsia="Batang" w:cs="Times New Roman"/>
          <w:b/>
          <w:sz w:val="28"/>
          <w:szCs w:val="28"/>
          <w:lang w:eastAsia="ko-KR"/>
        </w:rPr>
        <w:t>Tên chính sách 1 hoặc n:</w:t>
      </w:r>
      <w:r w:rsidR="00032AEA" w:rsidRPr="006A1381">
        <w:rPr>
          <w:rFonts w:eastAsia="Batang" w:cs="Times New Roman"/>
          <w:b/>
          <w:sz w:val="28"/>
          <w:szCs w:val="28"/>
          <w:lang w:eastAsia="ko-KR"/>
        </w:rPr>
        <w:t xml:space="preserve"> </w:t>
      </w:r>
      <w:r w:rsidR="00427C08" w:rsidRPr="006A1381">
        <w:rPr>
          <w:rFonts w:eastAsia="Batang" w:cs="Times New Roman"/>
          <w:sz w:val="28"/>
          <w:szCs w:val="28"/>
          <w:lang w:eastAsia="ko-KR"/>
        </w:rPr>
        <w:t xml:space="preserve">Một số đối tượng </w:t>
      </w:r>
      <w:r w:rsidR="005A4085">
        <w:rPr>
          <w:rFonts w:eastAsia="Batang" w:cs="Times New Roman"/>
          <w:sz w:val="28"/>
          <w:szCs w:val="28"/>
          <w:lang w:eastAsia="ko-KR"/>
        </w:rPr>
        <w:t xml:space="preserve">là thành viên thuộc hộ nghèo trên địa bàn tỉnh Hải Dương </w:t>
      </w:r>
      <w:r w:rsidR="00427C08" w:rsidRPr="006A1381">
        <w:rPr>
          <w:rFonts w:eastAsia="Batang" w:cs="Times New Roman"/>
          <w:sz w:val="28"/>
          <w:szCs w:val="28"/>
          <w:lang w:eastAsia="ko-KR"/>
        </w:rPr>
        <w:t>được</w:t>
      </w:r>
      <w:r w:rsidR="005A4085" w:rsidRPr="005A4085">
        <w:rPr>
          <w:spacing w:val="-4"/>
          <w:sz w:val="28"/>
          <w:szCs w:val="28"/>
          <w:lang w:val="nl-NL"/>
        </w:rPr>
        <w:t xml:space="preserve"> </w:t>
      </w:r>
      <w:r w:rsidR="008F687B">
        <w:rPr>
          <w:spacing w:val="-4"/>
          <w:sz w:val="28"/>
          <w:szCs w:val="28"/>
          <w:lang w:val="nl-NL"/>
        </w:rPr>
        <w:t xml:space="preserve">hỗ </w:t>
      </w:r>
      <w:r w:rsidR="005A4085" w:rsidRPr="00C4603F">
        <w:rPr>
          <w:sz w:val="28"/>
          <w:szCs w:val="28"/>
        </w:rPr>
        <w:t xml:space="preserve">trợ </w:t>
      </w:r>
      <w:r w:rsidR="005A4085">
        <w:rPr>
          <w:sz w:val="28"/>
          <w:szCs w:val="28"/>
        </w:rPr>
        <w:t>hàng tháng</w:t>
      </w:r>
      <w:r w:rsidR="008F687B">
        <w:rPr>
          <w:sz w:val="28"/>
          <w:szCs w:val="28"/>
        </w:rPr>
        <w:t xml:space="preserve"> và hỗ trợ bảo hiểm y tế</w:t>
      </w:r>
      <w:r w:rsidR="005A4085">
        <w:rPr>
          <w:sz w:val="28"/>
          <w:szCs w:val="28"/>
        </w:rPr>
        <w:t>.</w:t>
      </w:r>
    </w:p>
    <w:p w:rsidR="00EC737B" w:rsidRPr="006A1381" w:rsidRDefault="00EC737B" w:rsidP="00427C08">
      <w:pPr>
        <w:spacing w:before="120" w:after="0" w:line="264" w:lineRule="auto"/>
        <w:jc w:val="both"/>
        <w:rPr>
          <w:rFonts w:eastAsia="Batang" w:cs="Times New Roman"/>
          <w:sz w:val="26"/>
          <w:szCs w:val="26"/>
          <w:lang w:eastAsia="ko-KR"/>
        </w:rPr>
      </w:pPr>
    </w:p>
    <w:tbl>
      <w:tblPr>
        <w:tblW w:w="143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510"/>
      </w:tblGrid>
      <w:tr w:rsidR="00EC737B" w:rsidRPr="00200868">
        <w:tc>
          <w:tcPr>
            <w:tcW w:w="14345" w:type="dxa"/>
            <w:gridSpan w:val="2"/>
            <w:tcBorders>
              <w:bottom w:val="single" w:sz="4" w:space="0" w:color="auto"/>
            </w:tcBorders>
          </w:tcPr>
          <w:p w:rsidR="00EC737B" w:rsidRPr="00200868" w:rsidRDefault="00032AEA">
            <w:pPr>
              <w:spacing w:before="100" w:after="100" w:line="240" w:lineRule="auto"/>
              <w:jc w:val="both"/>
              <w:rPr>
                <w:rFonts w:eastAsia="Batang" w:cs="Times New Roman"/>
                <w:b/>
                <w:sz w:val="26"/>
                <w:szCs w:val="26"/>
                <w:lang w:eastAsia="ko-KR"/>
              </w:rPr>
            </w:pPr>
            <w:r w:rsidRPr="00200868">
              <w:rPr>
                <w:rFonts w:eastAsia="Batang" w:cs="Times New Roman"/>
                <w:b/>
                <w:sz w:val="26"/>
                <w:szCs w:val="26"/>
                <w:lang w:eastAsia="ko-KR"/>
              </w:rPr>
              <w:t xml:space="preserve">I. SỰ CẦN THIẾT CỦA ĐỀ XUẤT QUY ĐỊNH VỀ THỦ TỤC HÀNH CHÍNH ĐỂ THỰC HIỆN CHÍNH SÁCH </w:t>
            </w:r>
          </w:p>
        </w:tc>
      </w:tr>
      <w:tr w:rsidR="00EC737B" w:rsidRPr="00200868">
        <w:trPr>
          <w:trHeight w:val="531"/>
        </w:trPr>
        <w:tc>
          <w:tcPr>
            <w:tcW w:w="2835" w:type="dxa"/>
            <w:tcBorders>
              <w:bottom w:val="single" w:sz="4" w:space="0" w:color="auto"/>
            </w:tcBorders>
          </w:tcPr>
          <w:p w:rsidR="00EC737B" w:rsidRPr="00200868" w:rsidRDefault="00032AEA">
            <w:pPr>
              <w:spacing w:before="100" w:after="100" w:line="240" w:lineRule="auto"/>
              <w:jc w:val="both"/>
              <w:rPr>
                <w:rFonts w:eastAsia="Batang" w:cs="Times New Roman"/>
                <w:b/>
                <w:sz w:val="26"/>
                <w:szCs w:val="26"/>
                <w:lang w:eastAsia="ko-KR"/>
              </w:rPr>
            </w:pPr>
            <w:r w:rsidRPr="00200868">
              <w:rPr>
                <w:rFonts w:eastAsia="Batang" w:cs="Times New Roman"/>
                <w:b/>
                <w:sz w:val="26"/>
                <w:szCs w:val="26"/>
                <w:lang w:eastAsia="ko-KR"/>
              </w:rPr>
              <w:t>1. Dự kiến nội dung về ngành, lĩnh vực mà Nhà nước cần quản lý hoặc các biện pháp có tính chất đặc thù phù hợp với điều kiện phát triển kinh tế - xã hội của địa phương?</w:t>
            </w:r>
          </w:p>
        </w:tc>
        <w:tc>
          <w:tcPr>
            <w:tcW w:w="11510" w:type="dxa"/>
          </w:tcPr>
          <w:p w:rsidR="00EC737B" w:rsidRPr="00EB3480" w:rsidRDefault="00032AEA">
            <w:pPr>
              <w:spacing w:before="120" w:after="0" w:line="360" w:lineRule="exact"/>
              <w:ind w:firstLine="720"/>
              <w:jc w:val="both"/>
              <w:rPr>
                <w:rFonts w:eastAsia="Batang" w:cs="Times New Roman"/>
                <w:b/>
                <w:bCs/>
                <w:sz w:val="26"/>
                <w:szCs w:val="26"/>
                <w:lang w:eastAsia="ko-KR"/>
              </w:rPr>
            </w:pPr>
            <w:r w:rsidRPr="00EB3480">
              <w:rPr>
                <w:rFonts w:eastAsia="Batang" w:cs="Times New Roman"/>
                <w:b/>
                <w:bCs/>
                <w:sz w:val="26"/>
                <w:szCs w:val="26"/>
                <w:lang w:eastAsia="ko-KR"/>
              </w:rPr>
              <w:t>a) Nội dung về ngành, lĩnh vực mà Nhà nước cần quản lý hoặc các biện pháp có tính chất đặc thù phù hợp với điều kiện phát triển kinh tế - xã hội của địa phương:</w:t>
            </w:r>
          </w:p>
          <w:p w:rsidR="003E398E" w:rsidRPr="003E398E" w:rsidRDefault="00032AEA" w:rsidP="003E398E">
            <w:pPr>
              <w:pStyle w:val="ListParagraph1"/>
              <w:spacing w:before="120" w:line="360" w:lineRule="exact"/>
              <w:ind w:left="0" w:firstLine="567"/>
              <w:contextualSpacing w:val="0"/>
              <w:jc w:val="both"/>
              <w:rPr>
                <w:noProof/>
                <w:spacing w:val="-2"/>
                <w:sz w:val="26"/>
                <w:szCs w:val="26"/>
              </w:rPr>
            </w:pPr>
            <w:r w:rsidRPr="003E398E">
              <w:rPr>
                <w:rFonts w:eastAsia="Batang"/>
                <w:b/>
                <w:bCs/>
                <w:sz w:val="26"/>
                <w:szCs w:val="26"/>
                <w:lang w:eastAsia="ko-KR"/>
              </w:rPr>
              <w:t xml:space="preserve">       </w:t>
            </w:r>
            <w:r w:rsidR="003E398E" w:rsidRPr="003E398E">
              <w:rPr>
                <w:spacing w:val="-2"/>
                <w:sz w:val="26"/>
                <w:szCs w:val="26"/>
                <w:lang w:val="en-US"/>
              </w:rPr>
              <w:t>Trong những năm qua đ</w:t>
            </w:r>
            <w:r w:rsidR="003E398E" w:rsidRPr="003E398E">
              <w:rPr>
                <w:spacing w:val="-2"/>
                <w:sz w:val="26"/>
                <w:szCs w:val="26"/>
              </w:rPr>
              <w:t xml:space="preserve">ược sự quan tâm chỉ đạo của </w:t>
            </w:r>
            <w:r w:rsidR="003E398E" w:rsidRPr="003E398E">
              <w:rPr>
                <w:spacing w:val="-2"/>
                <w:sz w:val="26"/>
                <w:szCs w:val="26"/>
                <w:lang w:val="zu-ZA"/>
              </w:rPr>
              <w:t>Tỉnh ủy, Hội đồng nhân dân, Ủy ban nhân dân tỉnh</w:t>
            </w:r>
            <w:r w:rsidR="003E398E" w:rsidRPr="003E398E">
              <w:rPr>
                <w:spacing w:val="-2"/>
                <w:sz w:val="26"/>
                <w:szCs w:val="26"/>
              </w:rPr>
              <w:t xml:space="preserve"> và sự nỗ lực, trách nhiệm của các </w:t>
            </w:r>
            <w:r w:rsidR="003E398E" w:rsidRPr="003E398E">
              <w:rPr>
                <w:spacing w:val="-2"/>
                <w:sz w:val="26"/>
                <w:szCs w:val="26"/>
                <w:lang w:val="zu-ZA"/>
              </w:rPr>
              <w:t>Sở</w:t>
            </w:r>
            <w:r w:rsidR="003E398E" w:rsidRPr="003E398E">
              <w:rPr>
                <w:spacing w:val="-2"/>
                <w:sz w:val="26"/>
                <w:szCs w:val="26"/>
              </w:rPr>
              <w:t>, ngành, địa phương cũng như sự hưởng ứng tích cực thực hiện của cộng đồng, người dân, công tác giảm nghèo đã đạt được những kết quả</w:t>
            </w:r>
            <w:r w:rsidR="003E398E" w:rsidRPr="003E398E">
              <w:rPr>
                <w:spacing w:val="-2"/>
                <w:sz w:val="26"/>
                <w:szCs w:val="26"/>
                <w:lang w:val="en-US"/>
              </w:rPr>
              <w:t xml:space="preserve"> tốt, c</w:t>
            </w:r>
            <w:r w:rsidR="003E398E" w:rsidRPr="003E398E">
              <w:rPr>
                <w:noProof/>
                <w:spacing w:val="-2"/>
                <w:sz w:val="26"/>
                <w:szCs w:val="26"/>
                <w:lang w:val="vi-VN"/>
              </w:rPr>
              <w:t xml:space="preserve">ác chính sách thuộc Chương trình giảm nghèo đã được các cấp, các ngành quan tâm tổ chức triển khai từ đó tác động trực tiếp đến đời sống người </w:t>
            </w:r>
            <w:r w:rsidR="003E398E" w:rsidRPr="003E398E">
              <w:rPr>
                <w:noProof/>
                <w:spacing w:val="-2"/>
                <w:sz w:val="26"/>
                <w:szCs w:val="26"/>
                <w:lang w:val="en-US"/>
              </w:rPr>
              <w:t xml:space="preserve">thuộc hộ </w:t>
            </w:r>
            <w:r w:rsidR="003E398E" w:rsidRPr="003E398E">
              <w:rPr>
                <w:noProof/>
                <w:spacing w:val="-2"/>
                <w:sz w:val="26"/>
                <w:szCs w:val="26"/>
                <w:lang w:val="vi-VN"/>
              </w:rPr>
              <w:t>nghèo</w:t>
            </w:r>
            <w:r w:rsidR="003E398E" w:rsidRPr="003E398E">
              <w:rPr>
                <w:bCs/>
                <w:spacing w:val="-2"/>
                <w:sz w:val="26"/>
                <w:szCs w:val="26"/>
              </w:rPr>
              <w:t xml:space="preserve">, giúp </w:t>
            </w:r>
            <w:r w:rsidR="003E398E" w:rsidRPr="003E398E">
              <w:rPr>
                <w:bCs/>
                <w:spacing w:val="-2"/>
                <w:sz w:val="26"/>
                <w:szCs w:val="26"/>
                <w:lang w:val="en-US"/>
              </w:rPr>
              <w:t>họ</w:t>
            </w:r>
            <w:r w:rsidR="003E398E" w:rsidRPr="003E398E">
              <w:rPr>
                <w:bCs/>
                <w:spacing w:val="-2"/>
                <w:sz w:val="26"/>
                <w:szCs w:val="26"/>
              </w:rPr>
              <w:t xml:space="preserve"> tiếp cận </w:t>
            </w:r>
            <w:r w:rsidR="003E398E" w:rsidRPr="003E398E">
              <w:rPr>
                <w:bCs/>
                <w:spacing w:val="-2"/>
                <w:sz w:val="26"/>
                <w:szCs w:val="26"/>
                <w:lang w:val="en-US"/>
              </w:rPr>
              <w:t>được</w:t>
            </w:r>
            <w:r w:rsidR="003E398E" w:rsidRPr="003E398E">
              <w:rPr>
                <w:bCs/>
                <w:spacing w:val="-2"/>
                <w:sz w:val="26"/>
                <w:szCs w:val="26"/>
              </w:rPr>
              <w:t xml:space="preserve"> các chính sách trợ giúp của nhà nước.</w:t>
            </w:r>
            <w:r w:rsidR="003E398E" w:rsidRPr="003E398E">
              <w:rPr>
                <w:bCs/>
                <w:spacing w:val="-2"/>
                <w:sz w:val="26"/>
                <w:szCs w:val="26"/>
                <w:lang w:val="en-US"/>
              </w:rPr>
              <w:t xml:space="preserve"> Tuy nhiên, </w:t>
            </w:r>
            <w:r w:rsidR="003E398E" w:rsidRPr="003E398E">
              <w:rPr>
                <w:spacing w:val="-2"/>
                <w:sz w:val="26"/>
                <w:szCs w:val="26"/>
              </w:rPr>
              <w:t>t</w:t>
            </w:r>
            <w:r w:rsidR="003E398E" w:rsidRPr="003E398E">
              <w:rPr>
                <w:spacing w:val="-2"/>
                <w:sz w:val="26"/>
                <w:szCs w:val="26"/>
                <w:lang w:val="en-US"/>
              </w:rPr>
              <w:t xml:space="preserve">ỷ lệ </w:t>
            </w:r>
            <w:r w:rsidR="003E398E" w:rsidRPr="003E398E">
              <w:rPr>
                <w:bCs/>
                <w:spacing w:val="-2"/>
                <w:sz w:val="26"/>
                <w:szCs w:val="26"/>
              </w:rPr>
              <w:t>h</w:t>
            </w:r>
            <w:r w:rsidR="003E398E" w:rsidRPr="003E398E">
              <w:rPr>
                <w:spacing w:val="-2"/>
                <w:sz w:val="26"/>
                <w:szCs w:val="26"/>
                <w:lang w:val="nl-NL"/>
              </w:rPr>
              <w:t>ộ nghèo của tỉnh còn cao, trong đó hộ nghèo không có khả năng lao động chiếm tỷ lệ cao và</w:t>
            </w:r>
            <w:r w:rsidR="003E398E" w:rsidRPr="003E398E">
              <w:rPr>
                <w:noProof/>
                <w:spacing w:val="-2"/>
                <w:sz w:val="26"/>
                <w:szCs w:val="26"/>
              </w:rPr>
              <w:t xml:space="preserve"> khó có khả năng thoát nghèo.</w:t>
            </w:r>
          </w:p>
          <w:p w:rsidR="00712B93" w:rsidRPr="003E398E" w:rsidRDefault="00032AEA" w:rsidP="00712B93">
            <w:pPr>
              <w:spacing w:before="120" w:after="0" w:line="360" w:lineRule="exact"/>
              <w:ind w:firstLine="720"/>
              <w:jc w:val="both"/>
              <w:rPr>
                <w:rFonts w:cs="Times New Roman"/>
                <w:bCs/>
                <w:iCs/>
                <w:sz w:val="26"/>
                <w:szCs w:val="26"/>
                <w:lang w:val="nl-NL"/>
              </w:rPr>
            </w:pPr>
            <w:r w:rsidRPr="003E398E">
              <w:rPr>
                <w:rFonts w:cs="Times New Roman"/>
                <w:iCs/>
                <w:color w:val="FF0000"/>
                <w:spacing w:val="-2"/>
                <w:sz w:val="26"/>
                <w:szCs w:val="26"/>
                <w:lang w:val="nl-NL"/>
              </w:rPr>
              <w:lastRenderedPageBreak/>
              <w:t>Tại tỉnh Hải Dương,</w:t>
            </w:r>
            <w:r w:rsidR="00CB72AF" w:rsidRPr="003E398E">
              <w:rPr>
                <w:rFonts w:eastAsia="Calibri" w:cs="Times New Roman"/>
                <w:bCs/>
                <w:iCs/>
                <w:color w:val="FF0000"/>
                <w:sz w:val="26"/>
                <w:szCs w:val="26"/>
                <w:lang w:val="nl-NL"/>
              </w:rPr>
              <w:t xml:space="preserve"> </w:t>
            </w:r>
            <w:r w:rsidR="00712B93" w:rsidRPr="003E398E">
              <w:rPr>
                <w:rFonts w:cs="Times New Roman"/>
                <w:bCs/>
                <w:iCs/>
                <w:sz w:val="26"/>
                <w:szCs w:val="26"/>
                <w:lang w:val="nl-NL"/>
              </w:rPr>
              <w:t>Tổng hợp kết quả rà soát của các huyện, thị xã, thành phố, trên địa bàn tỉnh có 17.333 người thuộc hộ nghèo, trong đó có 8.519 người là thành viên thuộc 5.931 hộ nghèo có hoàn cảnh đặc biệt khó khăn, chủ yếu thuộc hộ nghèo không có khả năng lao động. Những người này thuộc các đối tượng sau (có trường hợp 01 người thuộc nhiều đối tượng):</w:t>
            </w:r>
          </w:p>
          <w:p w:rsidR="00712B93" w:rsidRPr="007D408D" w:rsidRDefault="007D408D" w:rsidP="00712B93">
            <w:pPr>
              <w:shd w:val="clear" w:color="auto" w:fill="FFFFFF"/>
              <w:spacing w:before="120" w:after="0" w:line="360" w:lineRule="exact"/>
              <w:ind w:firstLine="720"/>
              <w:jc w:val="both"/>
              <w:rPr>
                <w:rFonts w:cs="Times New Roman"/>
                <w:sz w:val="26"/>
                <w:szCs w:val="26"/>
                <w:lang w:val="nl-NL" w:eastAsia="x-none"/>
              </w:rPr>
            </w:pPr>
            <w:r>
              <w:rPr>
                <w:rFonts w:eastAsia="Times New Roman" w:cs="Times New Roman"/>
                <w:sz w:val="26"/>
                <w:szCs w:val="26"/>
                <w:lang w:eastAsia="x-none"/>
              </w:rPr>
              <w:t xml:space="preserve">- </w:t>
            </w:r>
            <w:r w:rsidR="00712B93" w:rsidRPr="003E398E">
              <w:rPr>
                <w:rFonts w:eastAsia="Times New Roman" w:cs="Times New Roman"/>
                <w:sz w:val="26"/>
                <w:szCs w:val="26"/>
                <w:lang w:eastAsia="x-none"/>
              </w:rPr>
              <w:t>Là n</w:t>
            </w:r>
            <w:r w:rsidR="00712B93" w:rsidRPr="003E398E">
              <w:rPr>
                <w:rFonts w:eastAsia="Times New Roman" w:cs="Times New Roman"/>
                <w:sz w:val="26"/>
                <w:szCs w:val="26"/>
                <w:lang w:val="x-none" w:eastAsia="x-none"/>
              </w:rPr>
              <w:t xml:space="preserve">gười khuyết tật mức độ nặng trở lên được cấp giấy xác nhận </w:t>
            </w:r>
            <w:r w:rsidR="00712B93" w:rsidRPr="003E398E">
              <w:rPr>
                <w:rFonts w:eastAsia="Times New Roman" w:cs="Times New Roman"/>
                <w:spacing w:val="-2"/>
                <w:sz w:val="26"/>
                <w:szCs w:val="26"/>
                <w:lang w:val="x-none" w:eastAsia="x-none"/>
              </w:rPr>
              <w:t>khuyết tật theo quy định tại Thông tư số 01/2019/TT-BLĐTBXH ngày 02</w:t>
            </w:r>
            <w:r w:rsidR="00712B93" w:rsidRPr="003E398E">
              <w:rPr>
                <w:rFonts w:eastAsia="Times New Roman" w:cs="Times New Roman"/>
                <w:spacing w:val="-2"/>
                <w:sz w:val="26"/>
                <w:szCs w:val="26"/>
                <w:lang w:eastAsia="x-none"/>
              </w:rPr>
              <w:t xml:space="preserve"> tháng </w:t>
            </w:r>
            <w:r w:rsidR="00712B93" w:rsidRPr="003E398E">
              <w:rPr>
                <w:rFonts w:eastAsia="Times New Roman" w:cs="Times New Roman"/>
                <w:spacing w:val="-2"/>
                <w:sz w:val="26"/>
                <w:szCs w:val="26"/>
                <w:lang w:val="x-none" w:eastAsia="x-none"/>
              </w:rPr>
              <w:t>01</w:t>
            </w:r>
            <w:r w:rsidR="00712B93" w:rsidRPr="003E398E">
              <w:rPr>
                <w:rFonts w:eastAsia="Times New Roman" w:cs="Times New Roman"/>
                <w:spacing w:val="-2"/>
                <w:sz w:val="26"/>
                <w:szCs w:val="26"/>
                <w:lang w:eastAsia="x-none"/>
              </w:rPr>
              <w:t xml:space="preserve"> năm </w:t>
            </w:r>
            <w:r w:rsidR="00712B93" w:rsidRPr="003E398E">
              <w:rPr>
                <w:rFonts w:eastAsia="Times New Roman" w:cs="Times New Roman"/>
                <w:spacing w:val="-2"/>
                <w:sz w:val="26"/>
                <w:szCs w:val="26"/>
                <w:lang w:val="x-none" w:eastAsia="x-none"/>
              </w:rPr>
              <w:t xml:space="preserve">2019 </w:t>
            </w:r>
            <w:r w:rsidR="00712B93" w:rsidRPr="003E398E">
              <w:rPr>
                <w:rFonts w:eastAsia="Times New Roman" w:cs="Times New Roman"/>
                <w:spacing w:val="-2"/>
                <w:sz w:val="26"/>
                <w:szCs w:val="26"/>
                <w:lang w:eastAsia="x-none"/>
              </w:rPr>
              <w:t xml:space="preserve">của Bộ Lao động – Thương binh và Xã hội quy định về việc xác định mức độ khuyết tật do Hội đồng xác định mức độ khuyết tật thực hiện (sau đây viết tắt là </w:t>
            </w:r>
            <w:r w:rsidR="00712B93" w:rsidRPr="003E398E">
              <w:rPr>
                <w:rFonts w:eastAsia="Times New Roman" w:cs="Times New Roman"/>
                <w:spacing w:val="-2"/>
                <w:sz w:val="26"/>
                <w:szCs w:val="26"/>
                <w:lang w:val="x-none" w:eastAsia="x-none"/>
              </w:rPr>
              <w:t>Thông tư số 01/2019</w:t>
            </w:r>
            <w:r w:rsidR="00712B93" w:rsidRPr="007D408D">
              <w:rPr>
                <w:rFonts w:eastAsia="Times New Roman" w:cs="Times New Roman"/>
                <w:spacing w:val="-2"/>
                <w:sz w:val="26"/>
                <w:szCs w:val="26"/>
                <w:lang w:val="x-none" w:eastAsia="x-none"/>
              </w:rPr>
              <w:t>/TT-BLĐTBXH</w:t>
            </w:r>
            <w:r w:rsidR="00712B93" w:rsidRPr="007D408D">
              <w:rPr>
                <w:rFonts w:eastAsia="Times New Roman" w:cs="Times New Roman"/>
                <w:spacing w:val="-2"/>
                <w:sz w:val="26"/>
                <w:szCs w:val="26"/>
                <w:lang w:eastAsia="x-none"/>
              </w:rPr>
              <w:t xml:space="preserve">) và </w:t>
            </w:r>
            <w:r w:rsidRPr="007D408D">
              <w:rPr>
                <w:rFonts w:cs="Times New Roman"/>
                <w:sz w:val="26"/>
                <w:szCs w:val="26"/>
                <w:lang w:eastAsia="x-none"/>
              </w:rPr>
              <w:t xml:space="preserve">Thông tư số 08/2023/TT-BLĐTBXH ngày 29/8/2023 </w:t>
            </w:r>
            <w:r w:rsidRPr="007D408D">
              <w:rPr>
                <w:rFonts w:cs="Times New Roman"/>
                <w:sz w:val="26"/>
                <w:szCs w:val="26"/>
              </w:rPr>
              <w:t>của Bộ Lao động - Thương binh và Xã hội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r w:rsidR="00712B93" w:rsidRPr="007D408D">
              <w:rPr>
                <w:rFonts w:cs="Times New Roman"/>
                <w:spacing w:val="-2"/>
                <w:sz w:val="26"/>
                <w:szCs w:val="26"/>
                <w:lang w:val="nl-NL" w:eastAsia="x-none"/>
              </w:rPr>
              <w:t>: 2.477  người.</w:t>
            </w:r>
          </w:p>
          <w:p w:rsidR="00712B93" w:rsidRPr="003E398E" w:rsidRDefault="007D408D" w:rsidP="00712B93">
            <w:pPr>
              <w:shd w:val="clear" w:color="auto" w:fill="FFFFFF"/>
              <w:spacing w:before="120" w:after="0" w:line="360" w:lineRule="exact"/>
              <w:ind w:firstLine="720"/>
              <w:jc w:val="both"/>
              <w:rPr>
                <w:rFonts w:eastAsia="Times New Roman" w:cs="Times New Roman"/>
                <w:bCs/>
                <w:spacing w:val="-2"/>
                <w:sz w:val="26"/>
                <w:szCs w:val="26"/>
                <w:lang w:eastAsia="x-none"/>
              </w:rPr>
            </w:pPr>
            <w:r>
              <w:rPr>
                <w:rFonts w:eastAsia="Times New Roman" w:cs="Times New Roman"/>
                <w:spacing w:val="-2"/>
                <w:sz w:val="26"/>
                <w:szCs w:val="26"/>
                <w:lang w:eastAsia="x-none"/>
              </w:rPr>
              <w:t>-</w:t>
            </w:r>
            <w:r w:rsidR="00712B93" w:rsidRPr="003E398E">
              <w:rPr>
                <w:rFonts w:eastAsia="Times New Roman" w:cs="Times New Roman"/>
                <w:spacing w:val="-2"/>
                <w:sz w:val="26"/>
                <w:szCs w:val="26"/>
                <w:lang w:val="x-none" w:eastAsia="x-none"/>
              </w:rPr>
              <w:t xml:space="preserve"> </w:t>
            </w:r>
            <w:r w:rsidR="00712B93" w:rsidRPr="003E398E">
              <w:rPr>
                <w:rFonts w:eastAsia="Times New Roman" w:cs="Times New Roman"/>
                <w:spacing w:val="-2"/>
                <w:sz w:val="26"/>
                <w:szCs w:val="26"/>
                <w:lang w:eastAsia="x-none"/>
              </w:rPr>
              <w:t>M</w:t>
            </w:r>
            <w:r w:rsidR="00712B93" w:rsidRPr="003E398E">
              <w:rPr>
                <w:rFonts w:eastAsia="Times New Roman" w:cs="Times New Roman"/>
                <w:spacing w:val="-2"/>
                <w:sz w:val="26"/>
                <w:szCs w:val="26"/>
                <w:lang w:val="x-none" w:eastAsia="x-none"/>
              </w:rPr>
              <w:t xml:space="preserve">ắc bệnh hiểm nghèo theo quy định tại danh mục </w:t>
            </w:r>
            <w:r w:rsidR="00712B93" w:rsidRPr="003E398E">
              <w:rPr>
                <w:rFonts w:eastAsia="Times New Roman" w:cs="Times New Roman"/>
                <w:bCs/>
                <w:spacing w:val="-2"/>
                <w:sz w:val="26"/>
                <w:szCs w:val="26"/>
                <w:lang w:val="x-none" w:eastAsia="x-none"/>
              </w:rPr>
              <w:t>Phụ lục IV Nghị định </w:t>
            </w:r>
            <w:hyperlink r:id="rId8" w:tgtFrame="_blank" w:tooltip="134/2016/NĐ-CP" w:history="1">
              <w:r w:rsidR="00712B93" w:rsidRPr="003E398E">
                <w:rPr>
                  <w:rFonts w:eastAsia="Times New Roman" w:cs="Times New Roman"/>
                  <w:bCs/>
                  <w:spacing w:val="-2"/>
                  <w:sz w:val="26"/>
                  <w:szCs w:val="26"/>
                  <w:lang w:val="x-none" w:eastAsia="x-none"/>
                </w:rPr>
                <w:t>134/2016/NĐ-CP</w:t>
              </w:r>
            </w:hyperlink>
            <w:r w:rsidR="00712B93" w:rsidRPr="003E398E">
              <w:rPr>
                <w:rFonts w:eastAsia="Times New Roman" w:cs="Times New Roman"/>
                <w:bCs/>
                <w:spacing w:val="-2"/>
                <w:sz w:val="26"/>
                <w:szCs w:val="26"/>
                <w:lang w:val="x-none" w:eastAsia="x-none"/>
              </w:rPr>
              <w:t> ngày 01 tháng 9 năm 2016 của Chính phủ quy định chi tiết một số điều và biện pháp thi hành Luật thuế xuất khẩu, thuế nhập khẩu</w:t>
            </w:r>
            <w:r w:rsidR="00712B93" w:rsidRPr="003E398E">
              <w:rPr>
                <w:rFonts w:cs="Times New Roman"/>
                <w:sz w:val="26"/>
                <w:szCs w:val="26"/>
                <w:lang w:val="nl-NL" w:eastAsia="x-none"/>
              </w:rPr>
              <w:t xml:space="preserve"> (sau đây viết tắt là </w:t>
            </w:r>
            <w:r w:rsidR="00712B93" w:rsidRPr="003E398E">
              <w:rPr>
                <w:rFonts w:eastAsia="Times New Roman" w:cs="Times New Roman"/>
                <w:bCs/>
                <w:spacing w:val="-2"/>
                <w:sz w:val="26"/>
                <w:szCs w:val="26"/>
                <w:lang w:val="x-none" w:eastAsia="x-none"/>
              </w:rPr>
              <w:t>Nghị định </w:t>
            </w:r>
            <w:hyperlink r:id="rId9" w:tgtFrame="_blank" w:tooltip="134/2016/NĐ-CP" w:history="1">
              <w:r w:rsidR="00712B93" w:rsidRPr="003E398E">
                <w:rPr>
                  <w:rFonts w:eastAsia="Times New Roman" w:cs="Times New Roman"/>
                  <w:bCs/>
                  <w:spacing w:val="-2"/>
                  <w:sz w:val="26"/>
                  <w:szCs w:val="26"/>
                  <w:lang w:val="x-none" w:eastAsia="x-none"/>
                </w:rPr>
                <w:t>134/2016/NĐ-CP</w:t>
              </w:r>
            </w:hyperlink>
            <w:r w:rsidR="00712B93" w:rsidRPr="003E398E">
              <w:rPr>
                <w:rFonts w:eastAsia="Times New Roman" w:cs="Times New Roman"/>
                <w:bCs/>
                <w:spacing w:val="-2"/>
                <w:sz w:val="26"/>
                <w:szCs w:val="26"/>
                <w:lang w:eastAsia="x-none"/>
              </w:rPr>
              <w:t>): 807 người.</w:t>
            </w:r>
          </w:p>
          <w:p w:rsidR="00712B93" w:rsidRPr="003E398E" w:rsidRDefault="007D408D" w:rsidP="00712B93">
            <w:pPr>
              <w:shd w:val="clear" w:color="auto" w:fill="FFFFFF"/>
              <w:spacing w:before="120" w:after="0" w:line="360" w:lineRule="exact"/>
              <w:ind w:firstLine="720"/>
              <w:jc w:val="both"/>
              <w:rPr>
                <w:rFonts w:cs="Times New Roman"/>
                <w:sz w:val="26"/>
                <w:szCs w:val="26"/>
                <w:lang w:val="nl-NL" w:eastAsia="x-none"/>
              </w:rPr>
            </w:pPr>
            <w:r>
              <w:rPr>
                <w:rFonts w:eastAsia="Times New Roman" w:cs="Times New Roman"/>
                <w:sz w:val="26"/>
                <w:szCs w:val="26"/>
                <w:lang w:eastAsia="x-none"/>
              </w:rPr>
              <w:t xml:space="preserve">- </w:t>
            </w:r>
            <w:r w:rsidR="00712B93" w:rsidRPr="003E398E">
              <w:rPr>
                <w:rFonts w:eastAsia="Times New Roman" w:cs="Times New Roman"/>
                <w:sz w:val="26"/>
                <w:szCs w:val="26"/>
                <w:lang w:val="x-none" w:eastAsia="x-none"/>
              </w:rPr>
              <w:t xml:space="preserve">Bị </w:t>
            </w:r>
            <w:r w:rsidR="00712B93" w:rsidRPr="003E398E">
              <w:rPr>
                <w:rFonts w:eastAsia="Times New Roman" w:cs="Times New Roman"/>
                <w:sz w:val="26"/>
                <w:szCs w:val="26"/>
                <w:lang w:eastAsia="x-none"/>
              </w:rPr>
              <w:t>tổn thương cơ thể</w:t>
            </w:r>
            <w:r w:rsidR="00712B93" w:rsidRPr="003E398E">
              <w:rPr>
                <w:rFonts w:eastAsia="Times New Roman" w:cs="Times New Roman"/>
                <w:sz w:val="26"/>
                <w:szCs w:val="26"/>
                <w:lang w:val="x-none" w:eastAsia="x-none"/>
              </w:rPr>
              <w:t xml:space="preserve"> từ 81% trở lên theo kết luận giám định y khoa của Hội đồng giám y khoa cấp tỉnh trở lên theo quy định tại Thông tư liên tịch số 28/2013/TTLT-BYT-BLĐTBXH ngày 27</w:t>
            </w:r>
            <w:r w:rsidR="00DF123D" w:rsidRPr="003E398E">
              <w:rPr>
                <w:rFonts w:eastAsia="Times New Roman" w:cs="Times New Roman"/>
                <w:sz w:val="26"/>
                <w:szCs w:val="26"/>
                <w:lang w:eastAsia="x-none"/>
              </w:rPr>
              <w:t>/</w:t>
            </w:r>
            <w:r w:rsidR="00712B93" w:rsidRPr="003E398E">
              <w:rPr>
                <w:rFonts w:eastAsia="Times New Roman" w:cs="Times New Roman"/>
                <w:sz w:val="26"/>
                <w:szCs w:val="26"/>
                <w:lang w:val="x-none" w:eastAsia="x-none"/>
              </w:rPr>
              <w:t>9</w:t>
            </w:r>
            <w:r w:rsidR="00DF123D" w:rsidRPr="003E398E">
              <w:rPr>
                <w:rFonts w:eastAsia="Times New Roman" w:cs="Times New Roman"/>
                <w:sz w:val="26"/>
                <w:szCs w:val="26"/>
                <w:lang w:eastAsia="x-none"/>
              </w:rPr>
              <w:t>/</w:t>
            </w:r>
            <w:r w:rsidR="00712B93" w:rsidRPr="003E398E">
              <w:rPr>
                <w:rFonts w:eastAsia="Times New Roman" w:cs="Times New Roman"/>
                <w:sz w:val="26"/>
                <w:szCs w:val="26"/>
                <w:lang w:val="x-none" w:eastAsia="x-none"/>
              </w:rPr>
              <w:t xml:space="preserve">2013 của Bộ Y tế và Bộ Lao động – Thương binh và Xã hội quy định tỷ lệ tổn thương cơ thể do thương tích, bệnh, tật và bệnh nghề nghiệp </w:t>
            </w:r>
            <w:r w:rsidR="00712B93" w:rsidRPr="003E398E">
              <w:rPr>
                <w:rFonts w:eastAsia="Times New Roman" w:cs="Times New Roman"/>
                <w:sz w:val="26"/>
                <w:szCs w:val="26"/>
                <w:lang w:eastAsia="x-none"/>
              </w:rPr>
              <w:t xml:space="preserve">(sau đây viết tắt là </w:t>
            </w:r>
            <w:r w:rsidR="00712B93" w:rsidRPr="003E398E">
              <w:rPr>
                <w:rFonts w:eastAsia="Times New Roman" w:cs="Times New Roman"/>
                <w:sz w:val="26"/>
                <w:szCs w:val="26"/>
                <w:lang w:val="x-none" w:eastAsia="x-none"/>
              </w:rPr>
              <w:t>Thông tư liên tịch số 28/2013/TTLT-BYT-BLĐTBXH</w:t>
            </w:r>
            <w:r w:rsidR="00712B93" w:rsidRPr="003E398E">
              <w:rPr>
                <w:rFonts w:eastAsia="Times New Roman" w:cs="Times New Roman"/>
                <w:sz w:val="26"/>
                <w:szCs w:val="26"/>
                <w:lang w:eastAsia="x-none"/>
              </w:rPr>
              <w:t>)</w:t>
            </w:r>
            <w:r w:rsidR="00712B93" w:rsidRPr="003E398E">
              <w:rPr>
                <w:rFonts w:cs="Times New Roman"/>
                <w:sz w:val="26"/>
                <w:szCs w:val="26"/>
                <w:lang w:val="nl-NL" w:eastAsia="x-none"/>
              </w:rPr>
              <w:t>: 13 người.</w:t>
            </w:r>
          </w:p>
          <w:p w:rsidR="00712B93" w:rsidRPr="003E398E" w:rsidRDefault="007D408D" w:rsidP="00712B93">
            <w:pPr>
              <w:shd w:val="clear" w:color="auto" w:fill="FFFFFF"/>
              <w:spacing w:before="120" w:after="0" w:line="360" w:lineRule="exact"/>
              <w:ind w:firstLine="720"/>
              <w:jc w:val="both"/>
              <w:rPr>
                <w:rFonts w:cs="Times New Roman"/>
                <w:sz w:val="26"/>
                <w:szCs w:val="26"/>
                <w:lang w:val="nl-NL" w:eastAsia="x-none"/>
              </w:rPr>
            </w:pPr>
            <w:r>
              <w:rPr>
                <w:rFonts w:eastAsia="Times New Roman" w:cs="Times New Roman"/>
                <w:sz w:val="26"/>
                <w:szCs w:val="26"/>
                <w:lang w:eastAsia="x-none"/>
              </w:rPr>
              <w:t>-</w:t>
            </w:r>
            <w:r w:rsidR="00712B93" w:rsidRPr="003E398E">
              <w:rPr>
                <w:rFonts w:eastAsia="Times New Roman" w:cs="Times New Roman"/>
                <w:sz w:val="26"/>
                <w:szCs w:val="26"/>
                <w:lang w:val="x-none" w:eastAsia="x-none"/>
              </w:rPr>
              <w:t xml:space="preserve"> Mắc bệnh cần chữa trị dài ngày theo quy định tại Thông tư số 46/2016/TT-BYT ngày 30 tháng 12</w:t>
            </w:r>
            <w:r w:rsidR="00712B93" w:rsidRPr="003E398E">
              <w:rPr>
                <w:rFonts w:eastAsia="Times New Roman" w:cs="Times New Roman"/>
                <w:sz w:val="26"/>
                <w:szCs w:val="26"/>
                <w:lang w:eastAsia="x-none"/>
              </w:rPr>
              <w:t xml:space="preserve"> năm </w:t>
            </w:r>
            <w:r w:rsidR="00712B93" w:rsidRPr="003E398E">
              <w:rPr>
                <w:rFonts w:eastAsia="Times New Roman" w:cs="Times New Roman"/>
                <w:sz w:val="26"/>
                <w:szCs w:val="26"/>
                <w:lang w:val="x-none" w:eastAsia="x-none"/>
              </w:rPr>
              <w:t xml:space="preserve">2016 của Bộ Y tế ban hành Danh mục bệnh cần chữa trị dài ngày </w:t>
            </w:r>
            <w:r w:rsidR="00712B93" w:rsidRPr="003E398E">
              <w:rPr>
                <w:rFonts w:eastAsia="Times New Roman" w:cs="Times New Roman"/>
                <w:sz w:val="26"/>
                <w:szCs w:val="26"/>
                <w:lang w:eastAsia="x-none"/>
              </w:rPr>
              <w:t xml:space="preserve">(sau đây viết tắt là </w:t>
            </w:r>
            <w:r w:rsidR="00712B93" w:rsidRPr="003E398E">
              <w:rPr>
                <w:rFonts w:eastAsia="Times New Roman" w:cs="Times New Roman"/>
                <w:sz w:val="26"/>
                <w:szCs w:val="26"/>
                <w:lang w:val="x-none" w:eastAsia="x-none"/>
              </w:rPr>
              <w:t>Thông tư số 46/2016/TT-BYT</w:t>
            </w:r>
            <w:r w:rsidR="00712B93" w:rsidRPr="003E398E">
              <w:rPr>
                <w:rFonts w:cs="Times New Roman"/>
                <w:sz w:val="26"/>
                <w:szCs w:val="26"/>
                <w:lang w:val="nl-NL" w:eastAsia="x-none"/>
              </w:rPr>
              <w:t>): 869 người.</w:t>
            </w:r>
          </w:p>
          <w:p w:rsidR="00712B93" w:rsidRPr="003E398E" w:rsidRDefault="007D408D" w:rsidP="00712B93">
            <w:pPr>
              <w:shd w:val="clear" w:color="auto" w:fill="FFFFFF"/>
              <w:spacing w:before="120" w:after="0" w:line="360" w:lineRule="exact"/>
              <w:ind w:firstLine="720"/>
              <w:jc w:val="both"/>
              <w:rPr>
                <w:rFonts w:eastAsia="Times New Roman" w:cs="Times New Roman"/>
                <w:sz w:val="26"/>
                <w:szCs w:val="26"/>
                <w:lang w:eastAsia="x-none"/>
              </w:rPr>
            </w:pPr>
            <w:r>
              <w:rPr>
                <w:rFonts w:eastAsia="Times New Roman" w:cs="Times New Roman"/>
                <w:bCs/>
                <w:spacing w:val="4"/>
                <w:sz w:val="26"/>
                <w:szCs w:val="26"/>
                <w:lang w:eastAsia="x-none"/>
              </w:rPr>
              <w:t xml:space="preserve">- </w:t>
            </w:r>
            <w:r w:rsidR="00712B93" w:rsidRPr="003E398E">
              <w:rPr>
                <w:rFonts w:eastAsia="Times New Roman" w:cs="Times New Roman"/>
                <w:bCs/>
                <w:spacing w:val="4"/>
                <w:sz w:val="26"/>
                <w:szCs w:val="26"/>
                <w:lang w:eastAsia="x-none"/>
              </w:rPr>
              <w:t>Là n</w:t>
            </w:r>
            <w:r w:rsidR="00712B93" w:rsidRPr="003E398E">
              <w:rPr>
                <w:rFonts w:eastAsia="Times New Roman" w:cs="Times New Roman"/>
                <w:bCs/>
                <w:spacing w:val="4"/>
                <w:sz w:val="26"/>
                <w:szCs w:val="26"/>
                <w:lang w:val="x-none" w:eastAsia="x-none"/>
              </w:rPr>
              <w:t>gười dưới 16 tuổi</w:t>
            </w:r>
            <w:r w:rsidR="00712B93" w:rsidRPr="003E398E">
              <w:rPr>
                <w:rFonts w:eastAsia="Times New Roman" w:cs="Times New Roman"/>
                <w:bCs/>
                <w:spacing w:val="4"/>
                <w:sz w:val="26"/>
                <w:szCs w:val="26"/>
                <w:lang w:eastAsia="x-none"/>
              </w:rPr>
              <w:t>,</w:t>
            </w:r>
            <w:r w:rsidR="00712B93" w:rsidRPr="003E398E">
              <w:rPr>
                <w:rFonts w:eastAsia="Times New Roman" w:cs="Times New Roman"/>
                <w:bCs/>
                <w:spacing w:val="4"/>
                <w:sz w:val="26"/>
                <w:szCs w:val="26"/>
                <w:lang w:val="x-none" w:eastAsia="x-none"/>
              </w:rPr>
              <w:t xml:space="preserve"> thuộc </w:t>
            </w:r>
            <w:r w:rsidR="00712B93" w:rsidRPr="003E398E">
              <w:rPr>
                <w:rFonts w:eastAsia="Times New Roman" w:cs="Times New Roman"/>
                <w:bCs/>
                <w:spacing w:val="4"/>
                <w:sz w:val="26"/>
                <w:szCs w:val="26"/>
                <w:lang w:eastAsia="x-none"/>
              </w:rPr>
              <w:t xml:space="preserve">một trong </w:t>
            </w:r>
            <w:r w:rsidR="00712B93" w:rsidRPr="003E398E">
              <w:rPr>
                <w:rFonts w:eastAsia="Times New Roman" w:cs="Times New Roman"/>
                <w:bCs/>
                <w:spacing w:val="4"/>
                <w:sz w:val="26"/>
                <w:szCs w:val="26"/>
                <w:lang w:val="x-none" w:eastAsia="x-none"/>
              </w:rPr>
              <w:t>các trường hợp</w:t>
            </w:r>
            <w:r w:rsidR="00712B93" w:rsidRPr="003E398E">
              <w:rPr>
                <w:rFonts w:eastAsia="Times New Roman" w:cs="Times New Roman"/>
                <w:bCs/>
                <w:spacing w:val="4"/>
                <w:sz w:val="26"/>
                <w:szCs w:val="26"/>
                <w:lang w:eastAsia="x-none"/>
              </w:rPr>
              <w:t>:</w:t>
            </w:r>
            <w:r w:rsidR="00712B93" w:rsidRPr="003E398E">
              <w:rPr>
                <w:rFonts w:eastAsia="Times New Roman" w:cs="Times New Roman"/>
                <w:spacing w:val="-6"/>
                <w:sz w:val="26"/>
                <w:szCs w:val="26"/>
                <w:lang w:val="x-none" w:eastAsia="x-none"/>
              </w:rPr>
              <w:t xml:space="preserve"> Bị nhiễm HIV/AIDS theo quy định của pháp luật</w:t>
            </w:r>
            <w:r w:rsidR="00712B93" w:rsidRPr="003E398E">
              <w:rPr>
                <w:rFonts w:eastAsia="Times New Roman" w:cs="Times New Roman"/>
                <w:i/>
                <w:spacing w:val="-6"/>
                <w:sz w:val="26"/>
                <w:szCs w:val="26"/>
                <w:lang w:val="x-none" w:eastAsia="x-none"/>
              </w:rPr>
              <w:t>;</w:t>
            </w:r>
            <w:r w:rsidR="00712B93" w:rsidRPr="003E398E">
              <w:rPr>
                <w:rFonts w:eastAsia="Times New Roman" w:cs="Times New Roman"/>
                <w:bCs/>
                <w:spacing w:val="4"/>
                <w:sz w:val="26"/>
                <w:szCs w:val="26"/>
                <w:lang w:eastAsia="x-none"/>
              </w:rPr>
              <w:t xml:space="preserve"> </w:t>
            </w:r>
            <w:r w:rsidR="00712B93" w:rsidRPr="003E398E">
              <w:rPr>
                <w:rFonts w:eastAsia="Times New Roman" w:cs="Times New Roman"/>
                <w:sz w:val="26"/>
                <w:szCs w:val="26"/>
                <w:lang w:val="x-none" w:eastAsia="x-none"/>
              </w:rPr>
              <w:t>Bị bỏ rơi;</w:t>
            </w:r>
            <w:r w:rsidR="00712B93" w:rsidRPr="003E398E">
              <w:rPr>
                <w:rFonts w:eastAsia="Times New Roman" w:cs="Times New Roman"/>
                <w:spacing w:val="-4"/>
                <w:sz w:val="26"/>
                <w:szCs w:val="26"/>
                <w:lang w:val="x-none" w:eastAsia="x-none"/>
              </w:rPr>
              <w:t xml:space="preserve"> </w:t>
            </w:r>
            <w:r w:rsidR="00712B93" w:rsidRPr="003E398E">
              <w:rPr>
                <w:rFonts w:eastAsia="Times New Roman" w:cs="Times New Roman"/>
                <w:sz w:val="26"/>
                <w:szCs w:val="26"/>
                <w:lang w:val="x-none" w:eastAsia="x-none"/>
              </w:rPr>
              <w:t>Tạm thời cách ly khỏi cha, mẹ theo quy định của pháp luật;</w:t>
            </w:r>
            <w:r w:rsidR="00712B93" w:rsidRPr="003E398E">
              <w:rPr>
                <w:rFonts w:eastAsia="Times New Roman" w:cs="Times New Roman"/>
                <w:bCs/>
                <w:spacing w:val="4"/>
                <w:sz w:val="26"/>
                <w:szCs w:val="26"/>
                <w:lang w:eastAsia="x-none"/>
              </w:rPr>
              <w:t xml:space="preserve"> </w:t>
            </w:r>
            <w:r w:rsidR="00712B93" w:rsidRPr="003E398E">
              <w:rPr>
                <w:rFonts w:eastAsia="Times New Roman" w:cs="Times New Roman"/>
                <w:sz w:val="26"/>
                <w:szCs w:val="26"/>
                <w:lang w:val="x-none" w:eastAsia="x-none"/>
              </w:rPr>
              <w:t xml:space="preserve">Có cha, mẹ chết, mất tích, ly hôn </w:t>
            </w:r>
            <w:r w:rsidR="00712B93" w:rsidRPr="003E398E">
              <w:rPr>
                <w:rFonts w:eastAsia="Times New Roman" w:cs="Times New Roman"/>
                <w:sz w:val="26"/>
                <w:szCs w:val="26"/>
                <w:lang w:val="x-none" w:eastAsia="x-none"/>
              </w:rPr>
              <w:lastRenderedPageBreak/>
              <w:t>theo quy định của pháp luật;</w:t>
            </w:r>
            <w:r w:rsidR="00712B93" w:rsidRPr="003E398E">
              <w:rPr>
                <w:rFonts w:eastAsia="Times New Roman" w:cs="Times New Roman"/>
                <w:bCs/>
                <w:spacing w:val="4"/>
                <w:sz w:val="26"/>
                <w:szCs w:val="26"/>
                <w:lang w:eastAsia="x-none"/>
              </w:rPr>
              <w:t xml:space="preserve"> </w:t>
            </w:r>
            <w:r w:rsidR="00712B93" w:rsidRPr="003E398E">
              <w:rPr>
                <w:rFonts w:eastAsia="Times New Roman" w:cs="Times New Roman"/>
                <w:spacing w:val="-2"/>
                <w:sz w:val="26"/>
                <w:szCs w:val="26"/>
                <w:lang w:val="x-none" w:eastAsia="x-none"/>
              </w:rPr>
              <w:t xml:space="preserve">Có cha, mẹ thuộc một trong các trường hợp có hoàn cảnh khó khăn </w:t>
            </w:r>
            <w:r w:rsidR="00712B93" w:rsidRPr="003E398E">
              <w:rPr>
                <w:rFonts w:eastAsia="Times New Roman" w:cs="Times New Roman"/>
                <w:bCs/>
                <w:spacing w:val="4"/>
                <w:sz w:val="26"/>
                <w:szCs w:val="26"/>
                <w:lang w:eastAsia="x-none"/>
              </w:rPr>
              <w:t>(</w:t>
            </w:r>
            <w:r w:rsidR="00712B93" w:rsidRPr="003E398E">
              <w:rPr>
                <w:rFonts w:eastAsia="Times New Roman" w:cs="Times New Roman"/>
                <w:sz w:val="26"/>
                <w:szCs w:val="26"/>
                <w:lang w:val="x-none" w:eastAsia="x-none"/>
              </w:rPr>
              <w:t>Đang hưởng trợ cấp xã hội hàng tháng tại cộng đồng hoặc đang được chăm sóc, nuôi dưỡng tại cơ sở trợ giúp xã hội;</w:t>
            </w:r>
            <w:r w:rsidR="00712B93" w:rsidRPr="003E398E">
              <w:rPr>
                <w:rFonts w:eastAsia="Times New Roman" w:cs="Times New Roman"/>
                <w:bCs/>
                <w:spacing w:val="4"/>
                <w:sz w:val="26"/>
                <w:szCs w:val="26"/>
                <w:lang w:eastAsia="x-none"/>
              </w:rPr>
              <w:t xml:space="preserve"> </w:t>
            </w:r>
            <w:r w:rsidR="00712B93" w:rsidRPr="003E398E">
              <w:rPr>
                <w:rFonts w:eastAsia="Times New Roman" w:cs="Times New Roman"/>
                <w:sz w:val="26"/>
                <w:szCs w:val="26"/>
                <w:lang w:val="x-none" w:eastAsia="x-none"/>
              </w:rPr>
              <w:t>Đang chấp hành án phạt tù tại trại giam hoặc đang chấp hành quyết định đưa vào cơ sở giáo dục bắt buộc, cơ sở cai nghiện bắt buộc;</w:t>
            </w:r>
            <w:r w:rsidR="00712B93" w:rsidRPr="003E398E">
              <w:rPr>
                <w:rFonts w:eastAsia="Times New Roman" w:cs="Times New Roman"/>
                <w:bCs/>
                <w:spacing w:val="4"/>
                <w:sz w:val="26"/>
                <w:szCs w:val="26"/>
                <w:lang w:eastAsia="x-none"/>
              </w:rPr>
              <w:t xml:space="preserve"> </w:t>
            </w:r>
            <w:r w:rsidR="00712B93" w:rsidRPr="003E398E">
              <w:rPr>
                <w:rFonts w:eastAsia="Times New Roman" w:cs="Times New Roman"/>
                <w:spacing w:val="-4"/>
                <w:sz w:val="26"/>
                <w:szCs w:val="26"/>
                <w:lang w:val="x-none" w:eastAsia="x-none"/>
              </w:rPr>
              <w:t>Bị mắc bệnh hiểm nghèo</w:t>
            </w:r>
            <w:r w:rsidR="00712B93" w:rsidRPr="003E398E">
              <w:rPr>
                <w:rFonts w:eastAsia="Times New Roman" w:cs="Times New Roman"/>
                <w:spacing w:val="-4"/>
                <w:sz w:val="26"/>
                <w:szCs w:val="26"/>
                <w:lang w:eastAsia="x-none"/>
              </w:rPr>
              <w:t xml:space="preserve"> theo danh mục quy định</w:t>
            </w:r>
            <w:r w:rsidR="00712B93" w:rsidRPr="003E398E">
              <w:rPr>
                <w:rFonts w:eastAsia="Times New Roman" w:cs="Times New Roman"/>
                <w:spacing w:val="-4"/>
                <w:sz w:val="26"/>
                <w:szCs w:val="26"/>
                <w:lang w:val="x-none" w:eastAsia="x-none"/>
              </w:rPr>
              <w:t xml:space="preserve">; </w:t>
            </w:r>
            <w:r w:rsidR="00712B93" w:rsidRPr="003E398E">
              <w:rPr>
                <w:rFonts w:eastAsia="Times New Roman" w:cs="Times New Roman"/>
                <w:sz w:val="26"/>
                <w:szCs w:val="26"/>
                <w:lang w:val="x-none" w:eastAsia="x-none"/>
              </w:rPr>
              <w:t xml:space="preserve">Bị khuyết tật mức độ nặng trở lên; Bị </w:t>
            </w:r>
            <w:r w:rsidR="00712B93" w:rsidRPr="003E398E">
              <w:rPr>
                <w:rFonts w:eastAsia="Times New Roman" w:cs="Times New Roman"/>
                <w:sz w:val="26"/>
                <w:szCs w:val="26"/>
                <w:lang w:eastAsia="x-none"/>
              </w:rPr>
              <w:t>tổn thương cơ thể</w:t>
            </w:r>
            <w:r w:rsidR="00712B93" w:rsidRPr="003E398E">
              <w:rPr>
                <w:rFonts w:eastAsia="Times New Roman" w:cs="Times New Roman"/>
                <w:sz w:val="26"/>
                <w:szCs w:val="26"/>
                <w:lang w:val="x-none" w:eastAsia="x-none"/>
              </w:rPr>
              <w:t xml:space="preserve"> từ 81% trở lên</w:t>
            </w:r>
            <w:r w:rsidR="00712B93" w:rsidRPr="003E398E">
              <w:rPr>
                <w:rFonts w:eastAsia="Times New Roman" w:cs="Times New Roman"/>
                <w:sz w:val="26"/>
                <w:szCs w:val="26"/>
                <w:lang w:eastAsia="x-none"/>
              </w:rPr>
              <w:t xml:space="preserve">; </w:t>
            </w:r>
            <w:r w:rsidR="00712B93" w:rsidRPr="003E398E">
              <w:rPr>
                <w:rFonts w:eastAsia="Times New Roman" w:cs="Times New Roman"/>
                <w:sz w:val="26"/>
                <w:szCs w:val="26"/>
                <w:lang w:val="x-none" w:eastAsia="x-none"/>
              </w:rPr>
              <w:t>Mắc bệnh cần chữa trị dài ngày</w:t>
            </w:r>
            <w:r w:rsidR="00712B93" w:rsidRPr="003E398E">
              <w:rPr>
                <w:rFonts w:eastAsia="Times New Roman" w:cs="Times New Roman"/>
                <w:sz w:val="26"/>
                <w:szCs w:val="26"/>
                <w:lang w:eastAsia="x-none"/>
              </w:rPr>
              <w:t xml:space="preserve"> theo quy định): 1.344 người.</w:t>
            </w:r>
          </w:p>
          <w:p w:rsidR="00712B93" w:rsidRPr="003E398E" w:rsidRDefault="007D408D" w:rsidP="00712B93">
            <w:pPr>
              <w:shd w:val="clear" w:color="auto" w:fill="FFFFFF"/>
              <w:spacing w:before="120" w:after="0" w:line="360" w:lineRule="exact"/>
              <w:ind w:firstLine="720"/>
              <w:jc w:val="both"/>
              <w:rPr>
                <w:rFonts w:eastAsia="Times New Roman" w:cs="Times New Roman"/>
                <w:spacing w:val="-2"/>
                <w:sz w:val="26"/>
                <w:szCs w:val="26"/>
                <w:lang w:eastAsia="x-none"/>
              </w:rPr>
            </w:pPr>
            <w:r>
              <w:rPr>
                <w:rFonts w:eastAsia="Times New Roman" w:cs="Times New Roman"/>
                <w:sz w:val="26"/>
                <w:szCs w:val="26"/>
                <w:lang w:eastAsia="x-none"/>
              </w:rPr>
              <w:t xml:space="preserve">- </w:t>
            </w:r>
            <w:r w:rsidR="00712B93" w:rsidRPr="003E398E">
              <w:rPr>
                <w:rFonts w:eastAsia="Times New Roman" w:cs="Times New Roman"/>
                <w:sz w:val="26"/>
                <w:szCs w:val="26"/>
                <w:lang w:eastAsia="x-none"/>
              </w:rPr>
              <w:t xml:space="preserve"> Là n</w:t>
            </w:r>
            <w:r w:rsidR="00712B93" w:rsidRPr="003E398E">
              <w:rPr>
                <w:rFonts w:eastAsia="Times New Roman" w:cs="Times New Roman"/>
                <w:bCs/>
                <w:spacing w:val="-2"/>
                <w:sz w:val="26"/>
                <w:szCs w:val="26"/>
                <w:lang w:val="x-none" w:eastAsia="x-none"/>
              </w:rPr>
              <w:t xml:space="preserve">gười cao tuổi từ đủ 60 tuổi trở lên, </w:t>
            </w:r>
            <w:r w:rsidR="00712B93" w:rsidRPr="003E398E">
              <w:rPr>
                <w:rFonts w:eastAsia="Times New Roman" w:cs="Times New Roman"/>
                <w:bCs/>
                <w:spacing w:val="-2"/>
                <w:sz w:val="26"/>
                <w:szCs w:val="26"/>
                <w:lang w:eastAsia="x-none"/>
              </w:rPr>
              <w:t xml:space="preserve">có hoàn cảnh khó khăn: 3.886 người, cụ thể </w:t>
            </w:r>
            <w:r w:rsidR="00712B93" w:rsidRPr="003E398E">
              <w:rPr>
                <w:rFonts w:eastAsia="Times New Roman" w:cs="Times New Roman"/>
                <w:bCs/>
                <w:spacing w:val="4"/>
                <w:sz w:val="26"/>
                <w:szCs w:val="26"/>
                <w:lang w:val="x-none" w:eastAsia="x-none"/>
              </w:rPr>
              <w:t xml:space="preserve">thuộc </w:t>
            </w:r>
            <w:r w:rsidR="00712B93" w:rsidRPr="003E398E">
              <w:rPr>
                <w:rFonts w:eastAsia="Times New Roman" w:cs="Times New Roman"/>
                <w:bCs/>
                <w:spacing w:val="4"/>
                <w:sz w:val="26"/>
                <w:szCs w:val="26"/>
                <w:lang w:eastAsia="x-none"/>
              </w:rPr>
              <w:t xml:space="preserve">một trong </w:t>
            </w:r>
            <w:r w:rsidR="00712B93" w:rsidRPr="003E398E">
              <w:rPr>
                <w:rFonts w:eastAsia="Times New Roman" w:cs="Times New Roman"/>
                <w:bCs/>
                <w:spacing w:val="4"/>
                <w:sz w:val="26"/>
                <w:szCs w:val="26"/>
                <w:lang w:val="x-none" w:eastAsia="x-none"/>
              </w:rPr>
              <w:t>các trường hợp sau</w:t>
            </w:r>
            <w:r w:rsidR="00712B93" w:rsidRPr="003E398E">
              <w:rPr>
                <w:rFonts w:eastAsia="Times New Roman" w:cs="Times New Roman"/>
                <w:bCs/>
                <w:spacing w:val="4"/>
                <w:sz w:val="26"/>
                <w:szCs w:val="26"/>
                <w:lang w:eastAsia="x-none"/>
              </w:rPr>
              <w:t>:</w:t>
            </w:r>
          </w:p>
          <w:p w:rsidR="00712B93" w:rsidRPr="003E398E" w:rsidRDefault="007D408D" w:rsidP="00712B93">
            <w:pPr>
              <w:shd w:val="clear" w:color="auto" w:fill="FFFFFF"/>
              <w:spacing w:before="120" w:after="0" w:line="360" w:lineRule="exact"/>
              <w:ind w:firstLine="720"/>
              <w:jc w:val="both"/>
              <w:rPr>
                <w:rFonts w:eastAsia="Times New Roman" w:cs="Times New Roman"/>
                <w:spacing w:val="-2"/>
                <w:sz w:val="26"/>
                <w:szCs w:val="26"/>
                <w:lang w:eastAsia="x-none"/>
              </w:rPr>
            </w:pPr>
            <w:r>
              <w:rPr>
                <w:rFonts w:eastAsia="Times New Roman" w:cs="Times New Roman"/>
                <w:spacing w:val="-6"/>
                <w:sz w:val="26"/>
                <w:szCs w:val="26"/>
                <w:lang w:eastAsia="x-none"/>
              </w:rPr>
              <w:t>+</w:t>
            </w:r>
            <w:r w:rsidR="00712B93" w:rsidRPr="003E398E">
              <w:rPr>
                <w:rFonts w:eastAsia="Times New Roman" w:cs="Times New Roman"/>
                <w:spacing w:val="-6"/>
                <w:sz w:val="26"/>
                <w:szCs w:val="26"/>
                <w:lang w:val="x-none" w:eastAsia="x-none"/>
              </w:rPr>
              <w:t xml:space="preserve"> Không có vợ, chồng, con hoặc có vợ, chồng nhưng đã ly hôn hoặc có vợ, chồng, con những đã chết, mất tích theo quy định của pháp luậ</w:t>
            </w:r>
            <w:r w:rsidR="00712B93" w:rsidRPr="003E398E">
              <w:rPr>
                <w:rFonts w:eastAsia="Times New Roman" w:cs="Times New Roman"/>
                <w:spacing w:val="-6"/>
                <w:sz w:val="26"/>
                <w:szCs w:val="26"/>
                <w:lang w:eastAsia="x-none"/>
              </w:rPr>
              <w:t>t;</w:t>
            </w:r>
          </w:p>
          <w:p w:rsidR="00712B93" w:rsidRPr="003E398E" w:rsidRDefault="007D408D" w:rsidP="00712B93">
            <w:pPr>
              <w:shd w:val="clear" w:color="auto" w:fill="FFFFFF"/>
              <w:spacing w:before="120" w:after="0" w:line="360" w:lineRule="exact"/>
              <w:ind w:firstLine="720"/>
              <w:jc w:val="both"/>
              <w:rPr>
                <w:rFonts w:eastAsia="Times New Roman" w:cs="Times New Roman"/>
                <w:sz w:val="26"/>
                <w:szCs w:val="26"/>
                <w:lang w:eastAsia="x-none"/>
              </w:rPr>
            </w:pPr>
            <w:r>
              <w:rPr>
                <w:rFonts w:eastAsia="Times New Roman" w:cs="Times New Roman"/>
                <w:spacing w:val="-2"/>
                <w:sz w:val="26"/>
                <w:szCs w:val="26"/>
                <w:lang w:eastAsia="x-none"/>
              </w:rPr>
              <w:t>+</w:t>
            </w:r>
            <w:r w:rsidR="00712B93" w:rsidRPr="003E398E">
              <w:rPr>
                <w:rFonts w:eastAsia="Times New Roman" w:cs="Times New Roman"/>
                <w:spacing w:val="-2"/>
                <w:sz w:val="26"/>
                <w:szCs w:val="26"/>
                <w:lang w:val="x-none" w:eastAsia="x-none"/>
              </w:rPr>
              <w:t xml:space="preserve"> Có vợ, chồng, con nhưng những người này thuộc một trong các trường hợp có hoàn cảnh khó khăn</w:t>
            </w:r>
            <w:r w:rsidR="00712B93" w:rsidRPr="003E398E">
              <w:rPr>
                <w:rFonts w:eastAsia="Times New Roman" w:cs="Times New Roman"/>
                <w:spacing w:val="-2"/>
                <w:sz w:val="26"/>
                <w:szCs w:val="26"/>
                <w:lang w:eastAsia="x-none"/>
              </w:rPr>
              <w:t xml:space="preserve"> (</w:t>
            </w:r>
            <w:r w:rsidR="00712B93" w:rsidRPr="003E398E">
              <w:rPr>
                <w:rFonts w:eastAsia="Times New Roman" w:cs="Times New Roman"/>
                <w:spacing w:val="-2"/>
                <w:sz w:val="26"/>
                <w:szCs w:val="26"/>
                <w:lang w:val="x-none" w:eastAsia="x-none"/>
              </w:rPr>
              <w:t>Đ</w:t>
            </w:r>
            <w:r w:rsidR="00712B93" w:rsidRPr="003E398E">
              <w:rPr>
                <w:rFonts w:eastAsia="Times New Roman" w:cs="Times New Roman"/>
                <w:sz w:val="26"/>
                <w:szCs w:val="26"/>
                <w:lang w:val="x-none" w:eastAsia="x-none"/>
              </w:rPr>
              <w:t xml:space="preserve">ang hưởng trợ cấp xã hội hàng tháng tại cộng đồng hoặc đang được chăm sóc, nuôi dưỡng tại cơ sở trợ giúp xã hội; Đang chấp hành án phạt tù tại trại giam hoặc đang chấp hành quyết định đưa vào cơ sở giáo dục bắt buộc, cơ sở cai nghiện bắt buộc; </w:t>
            </w:r>
            <w:r w:rsidR="00712B93" w:rsidRPr="003E398E">
              <w:rPr>
                <w:rFonts w:eastAsia="Times New Roman" w:cs="Times New Roman"/>
                <w:spacing w:val="-4"/>
                <w:sz w:val="26"/>
                <w:szCs w:val="26"/>
                <w:lang w:val="x-none" w:eastAsia="x-none"/>
              </w:rPr>
              <w:t>Bị mắc bệnh hiểm nghèo</w:t>
            </w:r>
            <w:r w:rsidR="00712B93" w:rsidRPr="003E398E">
              <w:rPr>
                <w:rFonts w:eastAsia="Times New Roman" w:cs="Times New Roman"/>
                <w:spacing w:val="-4"/>
                <w:sz w:val="26"/>
                <w:szCs w:val="26"/>
                <w:lang w:eastAsia="x-none"/>
              </w:rPr>
              <w:t xml:space="preserve"> theo danh mục quy định</w:t>
            </w:r>
            <w:r w:rsidR="00712B93" w:rsidRPr="003E398E">
              <w:rPr>
                <w:rFonts w:eastAsia="Times New Roman" w:cs="Times New Roman"/>
                <w:spacing w:val="-4"/>
                <w:sz w:val="26"/>
                <w:szCs w:val="26"/>
                <w:lang w:val="x-none" w:eastAsia="x-none"/>
              </w:rPr>
              <w:t>;</w:t>
            </w:r>
            <w:r w:rsidR="00712B93" w:rsidRPr="003E398E">
              <w:rPr>
                <w:rFonts w:eastAsia="Times New Roman" w:cs="Times New Roman"/>
                <w:spacing w:val="-2"/>
                <w:sz w:val="26"/>
                <w:szCs w:val="26"/>
                <w:lang w:eastAsia="x-none"/>
              </w:rPr>
              <w:t xml:space="preserve"> </w:t>
            </w:r>
            <w:r w:rsidR="00712B93" w:rsidRPr="003E398E">
              <w:rPr>
                <w:rFonts w:eastAsia="Times New Roman" w:cs="Times New Roman"/>
                <w:sz w:val="26"/>
                <w:szCs w:val="26"/>
                <w:lang w:val="x-none" w:eastAsia="x-none"/>
              </w:rPr>
              <w:t xml:space="preserve">Bị khuyết tật mức độ nặng trở lên được cấp giấy xác nhận khuyết tật; Bị </w:t>
            </w:r>
            <w:r w:rsidR="00712B93" w:rsidRPr="003E398E">
              <w:rPr>
                <w:rFonts w:eastAsia="Times New Roman" w:cs="Times New Roman"/>
                <w:sz w:val="26"/>
                <w:szCs w:val="26"/>
                <w:lang w:eastAsia="x-none"/>
              </w:rPr>
              <w:t>tổn thương cơ thể</w:t>
            </w:r>
            <w:r w:rsidR="00712B93" w:rsidRPr="003E398E">
              <w:rPr>
                <w:rFonts w:eastAsia="Times New Roman" w:cs="Times New Roman"/>
                <w:sz w:val="26"/>
                <w:szCs w:val="26"/>
                <w:lang w:val="x-none" w:eastAsia="x-none"/>
              </w:rPr>
              <w:t xml:space="preserve"> từ 81% trở lên; Mắc bệnh cần chữa trị dài ngày theo quy định</w:t>
            </w:r>
            <w:r w:rsidR="00712B93" w:rsidRPr="003E398E">
              <w:rPr>
                <w:rFonts w:eastAsia="Times New Roman" w:cs="Times New Roman"/>
                <w:sz w:val="26"/>
                <w:szCs w:val="26"/>
                <w:lang w:eastAsia="x-none"/>
              </w:rPr>
              <w:t>, là người cao tuổi theo quy định của pháp luật);</w:t>
            </w:r>
          </w:p>
          <w:p w:rsidR="00712B93" w:rsidRPr="003E398E" w:rsidRDefault="007D408D" w:rsidP="00712B93">
            <w:pPr>
              <w:shd w:val="clear" w:color="auto" w:fill="FFFFFF"/>
              <w:spacing w:before="120" w:after="0" w:line="360" w:lineRule="exact"/>
              <w:ind w:firstLine="720"/>
              <w:jc w:val="both"/>
              <w:rPr>
                <w:rFonts w:eastAsia="Times New Roman" w:cs="Times New Roman"/>
                <w:sz w:val="26"/>
                <w:szCs w:val="26"/>
                <w:lang w:eastAsia="x-none"/>
              </w:rPr>
            </w:pPr>
            <w:r>
              <w:rPr>
                <w:rFonts w:eastAsia="Times New Roman" w:cs="Times New Roman"/>
                <w:sz w:val="26"/>
                <w:szCs w:val="26"/>
                <w:lang w:eastAsia="x-none"/>
              </w:rPr>
              <w:t>+</w:t>
            </w:r>
            <w:bookmarkStart w:id="1" w:name="_GoBack"/>
            <w:bookmarkEnd w:id="1"/>
            <w:r w:rsidR="00712B93" w:rsidRPr="003E398E">
              <w:rPr>
                <w:rFonts w:eastAsia="Times New Roman" w:cs="Times New Roman"/>
                <w:sz w:val="26"/>
                <w:szCs w:val="26"/>
                <w:lang w:eastAsia="x-none"/>
              </w:rPr>
              <w:t xml:space="preserve"> Các thành viên trong hộ gia đình đều là người cao tuổi theo quy định của pháp luật.</w:t>
            </w:r>
            <w:r w:rsidR="00712B93" w:rsidRPr="003E398E">
              <w:rPr>
                <w:rFonts w:eastAsia="Times New Roman" w:cs="Times New Roman"/>
                <w:sz w:val="26"/>
                <w:szCs w:val="26"/>
                <w:lang w:val="x-none" w:eastAsia="x-none"/>
              </w:rPr>
              <w:t xml:space="preserve"> </w:t>
            </w:r>
          </w:p>
          <w:p w:rsidR="00712B93" w:rsidRPr="00EB3480" w:rsidRDefault="00712B93" w:rsidP="00712B93">
            <w:pPr>
              <w:spacing w:before="120" w:after="0" w:line="360" w:lineRule="exact"/>
              <w:ind w:firstLine="709"/>
              <w:jc w:val="both"/>
              <w:rPr>
                <w:rFonts w:cs="Times New Roman"/>
                <w:bCs/>
                <w:sz w:val="26"/>
                <w:szCs w:val="26"/>
                <w:lang w:val="nb-NO"/>
              </w:rPr>
            </w:pPr>
            <w:r w:rsidRPr="003E398E">
              <w:rPr>
                <w:rFonts w:cs="Times New Roman"/>
                <w:sz w:val="26"/>
                <w:szCs w:val="26"/>
                <w:lang w:eastAsia="x-none"/>
              </w:rPr>
              <w:t>Các đối tượng nêu trên hoàn cảnh gia đình và bản thân khó khăn, các khoản trợ cấp được nhận hàng tháng (nếu có) còn thấp, đồng thời đa số là người không có khả năng lao động nên không có khả năng tự tạo thêm thu nhập, từ đó không có khả năng thoát nghèo. Mặt khác, các đối tượng này phần lớn thuộc các hộ nghèo thiếu hụt các chỉ số dịch vụ xã hội cơ bản: không có BHYT; không sử dụng Internet; trên 50% thành viên hộ là người phụ thuộc. Đối với chỉ số 02 dịch vụ cơ bản không sử dụng Internet; trên 50% thành viên hộ là người phụ thuộc rất khó tác động do người cao tuổi không có nhu cầu nhiều về sử dụng Internet, nhưng chỉ số dịch vụ cơ bản về BHYT thì rất cần thiết đối với người cao tuổi. Từ thực tiễn trên, cần có chính sách trợ cấp hàng tháng và BHYT cho các đối tượng này.</w:t>
            </w:r>
          </w:p>
          <w:p w:rsidR="002C270F" w:rsidRPr="00EB3480" w:rsidRDefault="00032AEA" w:rsidP="002C270F">
            <w:pPr>
              <w:spacing w:before="100" w:after="100" w:line="240" w:lineRule="auto"/>
              <w:jc w:val="both"/>
              <w:rPr>
                <w:rFonts w:eastAsia="Batang" w:cs="Times New Roman"/>
                <w:sz w:val="26"/>
                <w:szCs w:val="26"/>
                <w:lang w:eastAsia="ko-KR"/>
              </w:rPr>
            </w:pPr>
            <w:r w:rsidRPr="00EB3480">
              <w:rPr>
                <w:rFonts w:eastAsia="Batang" w:cs="Times New Roman"/>
                <w:b/>
                <w:bCs/>
                <w:sz w:val="26"/>
                <w:szCs w:val="26"/>
                <w:lang w:eastAsia="ko-KR"/>
              </w:rPr>
              <w:lastRenderedPageBreak/>
              <w:t xml:space="preserve">          b) Nêu rõ lý do Nhà nước cần quản lý hoặc ban hành các biện pháp có tính chất đặc thù phù hợp với điều kiện phát triển kinh tế -xã hội của địa phương:</w:t>
            </w:r>
            <w:r w:rsidRPr="00EB3480">
              <w:rPr>
                <w:rFonts w:eastAsia="Batang" w:cs="Times New Roman"/>
                <w:sz w:val="26"/>
                <w:szCs w:val="26"/>
                <w:lang w:eastAsia="ko-KR"/>
              </w:rPr>
              <w:t xml:space="preserve"> </w:t>
            </w:r>
          </w:p>
          <w:p w:rsidR="00EC737B" w:rsidRPr="004424F2" w:rsidRDefault="00032AEA" w:rsidP="004424F2">
            <w:pPr>
              <w:spacing w:before="120" w:after="0" w:line="380" w:lineRule="exact"/>
              <w:ind w:firstLine="720"/>
              <w:jc w:val="both"/>
              <w:rPr>
                <w:rFonts w:cs="Times New Roman"/>
                <w:b/>
                <w:bCs/>
                <w:iCs/>
                <w:sz w:val="26"/>
                <w:szCs w:val="26"/>
              </w:rPr>
            </w:pPr>
            <w:r w:rsidRPr="00EB3480">
              <w:rPr>
                <w:rFonts w:eastAsia="Batang" w:cs="Times New Roman"/>
                <w:sz w:val="26"/>
                <w:szCs w:val="26"/>
                <w:lang w:eastAsia="ko-KR"/>
              </w:rPr>
              <w:t xml:space="preserve">Trên địa bàn tỉnh Hải Dương </w:t>
            </w:r>
            <w:r w:rsidR="00CB72AF" w:rsidRPr="00EB3480">
              <w:rPr>
                <w:rFonts w:cs="Times New Roman"/>
                <w:sz w:val="26"/>
                <w:szCs w:val="26"/>
                <w:lang w:eastAsia="x-none"/>
              </w:rPr>
              <w:t xml:space="preserve">còn có nhiều trường hợp đối tượng thuộc hộ nghèo hoàn cảnh rất khó khăn như </w:t>
            </w:r>
            <w:r w:rsidR="00CB72AF" w:rsidRPr="00EB3480">
              <w:rPr>
                <w:rFonts w:cs="Times New Roman"/>
                <w:sz w:val="26"/>
                <w:szCs w:val="26"/>
              </w:rPr>
              <w:t>người khuyết tật, trẻ em, người cao tuổi, người mắc bệnh hiểm nghèo, người bị suy giảm khả năng lao động từ 81% trở lên, người mắc bệnh cần chữa trị dài ngày</w:t>
            </w:r>
            <w:r w:rsidR="00200868" w:rsidRPr="00EB3480">
              <w:rPr>
                <w:rFonts w:cs="Times New Roman"/>
                <w:sz w:val="26"/>
                <w:szCs w:val="26"/>
              </w:rPr>
              <w:t>….</w:t>
            </w:r>
            <w:r w:rsidR="00CB72AF" w:rsidRPr="00EB3480">
              <w:rPr>
                <w:rFonts w:cs="Times New Roman"/>
                <w:sz w:val="26"/>
                <w:szCs w:val="26"/>
              </w:rPr>
              <w:t xml:space="preserve"> trong đó </w:t>
            </w:r>
            <w:r w:rsidR="00CB72AF" w:rsidRPr="00EB3480">
              <w:rPr>
                <w:rFonts w:cs="Times New Roman"/>
                <w:sz w:val="26"/>
                <w:szCs w:val="26"/>
                <w:lang w:eastAsia="x-none"/>
              </w:rPr>
              <w:t xml:space="preserve">phần lớn là người không có khả năng lao động nên không có khả năng tự tạo thu nhập, từ đó không có khả năng thoát nghèo, do vậy cần </w:t>
            </w:r>
            <w:r w:rsidR="004424F2">
              <w:rPr>
                <w:rFonts w:cs="Times New Roman"/>
                <w:sz w:val="26"/>
                <w:szCs w:val="26"/>
                <w:lang w:eastAsia="x-none"/>
              </w:rPr>
              <w:t xml:space="preserve">có chính sách </w:t>
            </w:r>
            <w:r w:rsidR="00CB72AF" w:rsidRPr="00EB3480">
              <w:rPr>
                <w:rFonts w:cs="Times New Roman"/>
                <w:sz w:val="26"/>
                <w:szCs w:val="26"/>
                <w:lang w:eastAsia="x-none"/>
              </w:rPr>
              <w:t>hỗ trợ cho các đối tượng này.</w:t>
            </w:r>
          </w:p>
        </w:tc>
      </w:tr>
      <w:tr w:rsidR="00EC737B" w:rsidRPr="00200868">
        <w:trPr>
          <w:trHeight w:val="1831"/>
        </w:trPr>
        <w:tc>
          <w:tcPr>
            <w:tcW w:w="2835" w:type="dxa"/>
            <w:tcBorders>
              <w:bottom w:val="single" w:sz="4" w:space="0" w:color="auto"/>
            </w:tcBorders>
          </w:tcPr>
          <w:p w:rsidR="00EC737B" w:rsidRPr="00200868" w:rsidRDefault="00066234">
            <w:pPr>
              <w:spacing w:before="100" w:after="100" w:line="240" w:lineRule="auto"/>
              <w:jc w:val="both"/>
              <w:rPr>
                <w:rFonts w:eastAsia="Batang" w:cs="Times New Roman"/>
                <w:b/>
                <w:sz w:val="26"/>
                <w:szCs w:val="26"/>
                <w:lang w:eastAsia="ko-KR"/>
              </w:rPr>
            </w:pPr>
            <w:r w:rsidRPr="00200868">
              <w:rPr>
                <w:rFonts w:eastAsia="Batang" w:cs="Times New Roman"/>
                <w:b/>
                <w:sz w:val="26"/>
                <w:szCs w:val="26"/>
                <w:lang w:eastAsia="ko-KR"/>
              </w:rPr>
              <w:lastRenderedPageBreak/>
              <w:t>2. Dự kiến nội dung quyền, nghĩa vụ và lợi ích hợp pháp cụ thể của cá nhân, tổ chức được bảo đảm</w:t>
            </w:r>
          </w:p>
        </w:tc>
        <w:tc>
          <w:tcPr>
            <w:tcW w:w="11510" w:type="dxa"/>
          </w:tcPr>
          <w:p w:rsidR="00EC737B" w:rsidRPr="00EB3480" w:rsidRDefault="00032AEA">
            <w:pPr>
              <w:spacing w:before="100" w:after="100" w:line="240" w:lineRule="auto"/>
              <w:jc w:val="both"/>
              <w:rPr>
                <w:rFonts w:eastAsia="Batang" w:cs="Times New Roman"/>
                <w:sz w:val="26"/>
                <w:szCs w:val="26"/>
                <w:lang w:eastAsia="ko-KR"/>
              </w:rPr>
            </w:pPr>
            <w:r w:rsidRPr="00EB3480">
              <w:rPr>
                <w:rFonts w:eastAsia="Batang" w:cs="Times New Roman"/>
                <w:sz w:val="26"/>
                <w:szCs w:val="26"/>
                <w:lang w:eastAsia="ko-KR"/>
              </w:rPr>
              <w:t>a</w:t>
            </w:r>
            <w:r w:rsidRPr="00EB3480">
              <w:rPr>
                <w:rFonts w:eastAsia="Batang" w:cs="Times New Roman"/>
                <w:b/>
                <w:bCs/>
                <w:sz w:val="26"/>
                <w:szCs w:val="26"/>
                <w:lang w:eastAsia="ko-KR"/>
              </w:rPr>
              <w:t>) Nội dung quyền, nghĩa vụ và lợi ích hợp pháp cụ thể của cá nhân, tổ chức cần được bảo đảm:</w:t>
            </w:r>
            <w:r w:rsidRPr="00EB3480">
              <w:rPr>
                <w:rFonts w:eastAsia="Batang" w:cs="Times New Roman"/>
                <w:sz w:val="26"/>
                <w:szCs w:val="26"/>
                <w:lang w:eastAsia="ko-KR"/>
              </w:rPr>
              <w:t xml:space="preserve"> </w:t>
            </w:r>
          </w:p>
          <w:p w:rsidR="00CB72AF" w:rsidRPr="00EB3480" w:rsidRDefault="00CB72AF" w:rsidP="00CB72AF">
            <w:pPr>
              <w:spacing w:after="0" w:line="360" w:lineRule="exact"/>
              <w:jc w:val="both"/>
              <w:rPr>
                <w:rFonts w:cs="Times New Roman"/>
                <w:spacing w:val="-4"/>
                <w:sz w:val="26"/>
                <w:szCs w:val="26"/>
                <w:lang w:val="nl-NL"/>
              </w:rPr>
            </w:pPr>
            <w:r w:rsidRPr="00EB3480">
              <w:rPr>
                <w:rFonts w:eastAsia="MS Mincho" w:cs="Times New Roman"/>
                <w:bCs/>
                <w:sz w:val="26"/>
                <w:szCs w:val="26"/>
                <w:lang w:val="af-ZA"/>
              </w:rPr>
              <w:t xml:space="preserve">Về việc </w:t>
            </w:r>
            <w:bookmarkStart w:id="2" w:name="_Hlk159016020"/>
            <w:r w:rsidR="006902BD" w:rsidRPr="00EB3480">
              <w:rPr>
                <w:rFonts w:eastAsia="MS Mincho" w:cs="Times New Roman"/>
                <w:bCs/>
                <w:sz w:val="26"/>
                <w:szCs w:val="26"/>
                <w:lang w:val="af-ZA"/>
              </w:rPr>
              <w:t xml:space="preserve">hỗ </w:t>
            </w:r>
            <w:r w:rsidRPr="00EB3480">
              <w:rPr>
                <w:rFonts w:cs="Times New Roman"/>
                <w:sz w:val="26"/>
                <w:szCs w:val="26"/>
              </w:rPr>
              <w:t>trợ xã hội hàng tháng</w:t>
            </w:r>
            <w:r w:rsidR="007848A8" w:rsidRPr="00EB3480">
              <w:rPr>
                <w:rFonts w:cs="Times New Roman"/>
                <w:sz w:val="26"/>
                <w:szCs w:val="26"/>
              </w:rPr>
              <w:t xml:space="preserve">, hỗ trợ bảo hiểm y tế </w:t>
            </w:r>
            <w:r w:rsidRPr="00EB3480">
              <w:rPr>
                <w:rFonts w:cs="Times New Roman"/>
                <w:sz w:val="26"/>
                <w:szCs w:val="26"/>
              </w:rPr>
              <w:t xml:space="preserve"> đối với một số đối tượng là thành viên thuộc hộ nghèo trên địa bàn </w:t>
            </w:r>
            <w:r w:rsidRPr="00EB3480">
              <w:rPr>
                <w:rFonts w:eastAsia="MS Mincho" w:cs="Times New Roman"/>
                <w:bCs/>
                <w:spacing w:val="-8"/>
                <w:sz w:val="26"/>
                <w:szCs w:val="26"/>
                <w:lang w:val="af-ZA"/>
              </w:rPr>
              <w:t>tỉnh Hải Dương</w:t>
            </w:r>
            <w:bookmarkEnd w:id="2"/>
            <w:r w:rsidRPr="00EB3480">
              <w:rPr>
                <w:rFonts w:cs="Times New Roman"/>
                <w:sz w:val="26"/>
                <w:szCs w:val="26"/>
                <w:lang w:val="af-ZA"/>
              </w:rPr>
              <w:t xml:space="preserve"> </w:t>
            </w:r>
            <w:r w:rsidR="00395BA4" w:rsidRPr="00EB3480">
              <w:rPr>
                <w:rFonts w:cs="Times New Roman"/>
                <w:sz w:val="26"/>
                <w:szCs w:val="26"/>
                <w:lang w:val="nl-NL"/>
              </w:rPr>
              <w:t xml:space="preserve">thể hiện sự quan tâm đối với đối tượng yếu thế, phù hợp với tình hình thực tế của địa phương và đúng thẩm quyền, </w:t>
            </w:r>
            <w:r w:rsidR="00395BA4" w:rsidRPr="00EB3480">
              <w:rPr>
                <w:rFonts w:eastAsia="Times New Roman" w:cs="Times New Roman"/>
                <w:bCs/>
                <w:sz w:val="26"/>
                <w:szCs w:val="26"/>
                <w:lang w:val="nl-NL"/>
              </w:rPr>
              <w:t>góp phần bảo đảm công bằng, ổn định xã hội và phát triển bền vững. Đồng thời t</w:t>
            </w:r>
            <w:r w:rsidR="00395BA4" w:rsidRPr="00EB3480">
              <w:rPr>
                <w:rFonts w:cs="Times New Roman"/>
                <w:spacing w:val="-4"/>
                <w:sz w:val="26"/>
                <w:szCs w:val="26"/>
                <w:lang w:val="nl-NL"/>
              </w:rPr>
              <w:t xml:space="preserve">iếp tục duy trì thực hiện chính sách của tỉnh quan tâm đến một số đối tượng yếu thế trong xã hội </w:t>
            </w:r>
            <w:r w:rsidRPr="00EB3480">
              <w:rPr>
                <w:rFonts w:cs="Times New Roman"/>
                <w:spacing w:val="-4"/>
                <w:sz w:val="26"/>
                <w:szCs w:val="26"/>
                <w:lang w:val="nl-NL"/>
              </w:rPr>
              <w:t>trên địa bàn tỉ</w:t>
            </w:r>
            <w:r w:rsidR="007848A8" w:rsidRPr="00EB3480">
              <w:rPr>
                <w:rFonts w:cs="Times New Roman"/>
                <w:spacing w:val="-4"/>
                <w:sz w:val="26"/>
                <w:szCs w:val="26"/>
                <w:lang w:val="nl-NL"/>
              </w:rPr>
              <w:t>nh, trong đó có đối tượng thuộc hộ nghèo.</w:t>
            </w:r>
          </w:p>
          <w:p w:rsidR="000D2E63" w:rsidRPr="00EB3480" w:rsidRDefault="00032AEA" w:rsidP="00CB72AF">
            <w:pPr>
              <w:spacing w:after="0" w:line="360" w:lineRule="exact"/>
              <w:jc w:val="both"/>
              <w:rPr>
                <w:rFonts w:eastAsia="Times New Roman" w:cs="Times New Roman"/>
                <w:sz w:val="26"/>
                <w:szCs w:val="26"/>
              </w:rPr>
            </w:pPr>
            <w:r w:rsidRPr="00EB3480">
              <w:rPr>
                <w:rFonts w:eastAsia="Batang" w:cs="Times New Roman"/>
                <w:b/>
                <w:bCs/>
                <w:sz w:val="26"/>
                <w:szCs w:val="26"/>
                <w:lang w:eastAsia="ko-KR"/>
              </w:rPr>
              <w:t xml:space="preserve">b) Nêu rõ lý do Nhà nước cần quy định: </w:t>
            </w:r>
            <w:bookmarkStart w:id="3" w:name="dieu_4"/>
            <w:r w:rsidRPr="00EB3480">
              <w:rPr>
                <w:rFonts w:eastAsia="Batang" w:cs="Times New Roman"/>
                <w:color w:val="FF0000"/>
                <w:sz w:val="26"/>
                <w:szCs w:val="26"/>
                <w:lang w:eastAsia="ko-KR"/>
              </w:rPr>
              <w:t xml:space="preserve">Tại </w:t>
            </w:r>
            <w:r w:rsidR="00DC2FF4" w:rsidRPr="00EB3480">
              <w:rPr>
                <w:rFonts w:eastAsia="Batang" w:cs="Times New Roman"/>
                <w:color w:val="FF0000"/>
                <w:sz w:val="26"/>
                <w:szCs w:val="26"/>
                <w:lang w:eastAsia="ko-KR"/>
              </w:rPr>
              <w:t xml:space="preserve">tiết 2.2 điểm 2 Mục II </w:t>
            </w:r>
            <w:r w:rsidR="00DC2FF4" w:rsidRPr="00EB3480">
              <w:rPr>
                <w:rFonts w:eastAsia="Times New Roman" w:cs="Times New Roman"/>
                <w:sz w:val="26"/>
                <w:szCs w:val="26"/>
              </w:rPr>
              <w:t>Nghị quyết số 42-NQ/TW, ngày 24/11/2023 của Ban Chấp hành Trung ương Đảng khóa XIII về tiếp tục đổi mới, nâng cao chất lượng chính sách xã hội, đáp ứng yêu cầu sự nghiệp xây dựng và bảo vệ Tổ quốc trong giai đoạn mới</w:t>
            </w:r>
            <w:r w:rsidR="009733EF" w:rsidRPr="00EB3480">
              <w:rPr>
                <w:rFonts w:eastAsia="Times New Roman" w:cs="Times New Roman"/>
                <w:sz w:val="26"/>
                <w:szCs w:val="26"/>
              </w:rPr>
              <w:t xml:space="preserve"> đã đặt r</w:t>
            </w:r>
            <w:r w:rsidR="00527748" w:rsidRPr="00EB3480">
              <w:rPr>
                <w:rFonts w:eastAsia="Times New Roman" w:cs="Times New Roman"/>
                <w:sz w:val="26"/>
                <w:szCs w:val="26"/>
              </w:rPr>
              <w:t>a chỉ tiêu chủ yếu đến năm 2030 “…trợ cấp xã hội cho hộ nghèo không có khả năng thoát nghèo”</w:t>
            </w:r>
            <w:r w:rsidR="000D2E63" w:rsidRPr="00EB3480">
              <w:rPr>
                <w:rFonts w:eastAsia="Times New Roman" w:cs="Times New Roman"/>
                <w:sz w:val="26"/>
                <w:szCs w:val="26"/>
              </w:rPr>
              <w:t xml:space="preserve">; </w:t>
            </w:r>
          </w:p>
          <w:p w:rsidR="00DC2FF4" w:rsidRPr="00EB3480" w:rsidRDefault="000D2E63" w:rsidP="00CB72AF">
            <w:pPr>
              <w:spacing w:after="0" w:line="360" w:lineRule="exact"/>
              <w:jc w:val="both"/>
              <w:rPr>
                <w:rFonts w:eastAsia="Batang" w:cs="Times New Roman"/>
                <w:color w:val="FF0000"/>
                <w:sz w:val="26"/>
                <w:szCs w:val="26"/>
                <w:lang w:eastAsia="ko-KR"/>
              </w:rPr>
            </w:pPr>
            <w:r w:rsidRPr="00EB3480">
              <w:rPr>
                <w:rFonts w:eastAsia="Times New Roman" w:cs="Times New Roman"/>
                <w:sz w:val="26"/>
                <w:szCs w:val="26"/>
              </w:rPr>
              <w:t>Tại đ</w:t>
            </w:r>
            <w:r w:rsidRPr="00EB3480">
              <w:rPr>
                <w:rFonts w:cs="Times New Roman"/>
                <w:sz w:val="26"/>
                <w:szCs w:val="26"/>
                <w:shd w:val="clear" w:color="auto" w:fill="FFFFFF"/>
                <w:lang w:val="nl-NL"/>
              </w:rPr>
              <w:t xml:space="preserve">iểm e Khoản 5 Điều 19 Luật Tổ chức chính quyền địa phương quy định Hội đồng nhân dân tỉnh </w:t>
            </w:r>
            <w:r w:rsidRPr="00EB3480">
              <w:rPr>
                <w:rFonts w:eastAsia="Times New Roman" w:cs="Times New Roman"/>
                <w:i/>
                <w:spacing w:val="-4"/>
                <w:sz w:val="26"/>
                <w:szCs w:val="26"/>
              </w:rPr>
              <w:t>“Quyết định biện pháp thực hiện chính sách ưu đãi đối với người có công với cách mạng; biện pháp thực hiện chính sách an sinh xã hội và phúc lợi xã hội; biện pháp xóa đói, giảm nghèo”</w:t>
            </w:r>
            <w:r w:rsidRPr="00EB3480">
              <w:rPr>
                <w:rFonts w:cs="Times New Roman"/>
                <w:i/>
                <w:spacing w:val="-4"/>
                <w:sz w:val="26"/>
                <w:szCs w:val="26"/>
              </w:rPr>
              <w:t>.</w:t>
            </w:r>
          </w:p>
          <w:bookmarkEnd w:id="3"/>
          <w:p w:rsidR="00EC737B" w:rsidRPr="00EB3480" w:rsidRDefault="00EC737B" w:rsidP="00CB72AF">
            <w:pPr>
              <w:spacing w:after="0" w:line="360" w:lineRule="exact"/>
              <w:jc w:val="both"/>
              <w:rPr>
                <w:rFonts w:eastAsia="Batang" w:cs="Times New Roman"/>
                <w:sz w:val="26"/>
                <w:szCs w:val="26"/>
                <w:lang w:eastAsia="ko-KR"/>
              </w:rPr>
            </w:pPr>
          </w:p>
        </w:tc>
      </w:tr>
      <w:tr w:rsidR="00EC737B" w:rsidRPr="00200868">
        <w:tc>
          <w:tcPr>
            <w:tcW w:w="2835" w:type="dxa"/>
            <w:tcBorders>
              <w:bottom w:val="single" w:sz="4" w:space="0" w:color="auto"/>
            </w:tcBorders>
          </w:tcPr>
          <w:p w:rsidR="00EC737B" w:rsidRPr="00200868" w:rsidRDefault="00032AEA">
            <w:pPr>
              <w:spacing w:before="100" w:after="100" w:line="240" w:lineRule="auto"/>
              <w:jc w:val="both"/>
              <w:rPr>
                <w:rFonts w:eastAsia="Batang" w:cs="Times New Roman"/>
                <w:b/>
                <w:sz w:val="26"/>
                <w:szCs w:val="26"/>
                <w:lang w:eastAsia="ko-KR"/>
              </w:rPr>
            </w:pPr>
            <w:r w:rsidRPr="00200868">
              <w:rPr>
                <w:rFonts w:eastAsia="Batang" w:cs="Times New Roman"/>
                <w:b/>
                <w:sz w:val="26"/>
                <w:szCs w:val="26"/>
                <w:lang w:eastAsia="ko-KR"/>
              </w:rPr>
              <w:t xml:space="preserve">3. Dự kiến những phương án, giải pháp có thể sử dụng để thực hiện yêu cầu quản lý nhà nước hoặc thực </w:t>
            </w:r>
            <w:r w:rsidRPr="00200868">
              <w:rPr>
                <w:rFonts w:eastAsia="Batang" w:cs="Times New Roman"/>
                <w:b/>
                <w:sz w:val="26"/>
                <w:szCs w:val="26"/>
                <w:lang w:eastAsia="ko-KR"/>
              </w:rPr>
              <w:lastRenderedPageBreak/>
              <w:t>hiện các biện pháp có tính chất đặc thù phù hợp với điều kiện phát triển kinh tế - xã hội của địa phương và bảo đảm quyền, nghĩa vụ và lợi ích hợp pháp của cá nhân, tổ chức?</w:t>
            </w:r>
          </w:p>
        </w:tc>
        <w:tc>
          <w:tcPr>
            <w:tcW w:w="11510" w:type="dxa"/>
          </w:tcPr>
          <w:p w:rsidR="00EC737B" w:rsidRPr="00EB3480" w:rsidRDefault="00032AEA">
            <w:pPr>
              <w:spacing w:before="100" w:after="100" w:line="240" w:lineRule="auto"/>
              <w:jc w:val="both"/>
              <w:rPr>
                <w:rFonts w:eastAsia="Batang" w:cs="Times New Roman"/>
                <w:sz w:val="26"/>
                <w:szCs w:val="26"/>
                <w:lang w:eastAsia="ko-KR"/>
              </w:rPr>
            </w:pPr>
            <w:r w:rsidRPr="00EB3480">
              <w:rPr>
                <w:rFonts w:eastAsia="Batang" w:cs="Times New Roman"/>
                <w:b/>
                <w:i/>
                <w:sz w:val="26"/>
                <w:szCs w:val="26"/>
                <w:lang w:eastAsia="ko-KR"/>
              </w:rPr>
              <w:lastRenderedPageBreak/>
              <w:t xml:space="preserve">a) Quy định thủ tục hành chính:  </w:t>
            </w:r>
            <w:r w:rsidRPr="00EB3480">
              <w:rPr>
                <w:rFonts w:eastAsia="Batang" w:cs="Times New Roman"/>
                <w:sz w:val="26"/>
                <w:szCs w:val="26"/>
                <w:lang w:eastAsia="ko-KR"/>
              </w:rPr>
              <w:fldChar w:fldCharType="begin">
                <w:ffData>
                  <w:name w:val="Check3"/>
                  <w:enabled/>
                  <w:calcOnExit w:val="0"/>
                  <w:checkBox>
                    <w:sizeAuto/>
                    <w:default w:val="0"/>
                    <w:checked w:val="0"/>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r w:rsidRPr="00EB3480">
              <w:rPr>
                <w:rFonts w:eastAsia="Batang" w:cs="Times New Roman"/>
                <w:sz w:val="26"/>
                <w:szCs w:val="26"/>
                <w:lang w:eastAsia="ko-KR"/>
              </w:rPr>
              <w:t xml:space="preserve">   </w:t>
            </w:r>
          </w:p>
          <w:p w:rsidR="00EC737B" w:rsidRPr="00EB3480" w:rsidRDefault="00CB72AF" w:rsidP="00CB72AF">
            <w:pPr>
              <w:spacing w:after="0" w:line="360" w:lineRule="exact"/>
              <w:jc w:val="both"/>
              <w:rPr>
                <w:rFonts w:cs="Times New Roman"/>
                <w:sz w:val="26"/>
                <w:szCs w:val="26"/>
              </w:rPr>
            </w:pPr>
            <w:r w:rsidRPr="00EB3480">
              <w:rPr>
                <w:rFonts w:eastAsia="Batang" w:cs="Times New Roman"/>
                <w:sz w:val="26"/>
                <w:szCs w:val="26"/>
                <w:lang w:eastAsia="ko-KR"/>
              </w:rPr>
              <w:t>V</w:t>
            </w:r>
            <w:r w:rsidRPr="00EB3480">
              <w:rPr>
                <w:rFonts w:eastAsia="MS Mincho" w:cs="Times New Roman"/>
                <w:bCs/>
                <w:sz w:val="26"/>
                <w:szCs w:val="26"/>
                <w:lang w:val="af-ZA"/>
              </w:rPr>
              <w:t>ề việ</w:t>
            </w:r>
            <w:r w:rsidR="003E1F8A" w:rsidRPr="00EB3480">
              <w:rPr>
                <w:rFonts w:eastAsia="MS Mincho" w:cs="Times New Roman"/>
                <w:bCs/>
                <w:sz w:val="26"/>
                <w:szCs w:val="26"/>
                <w:lang w:val="af-ZA"/>
              </w:rPr>
              <w:t xml:space="preserve">c </w:t>
            </w:r>
            <w:r w:rsidRPr="00EB3480">
              <w:rPr>
                <w:rFonts w:cs="Times New Roman"/>
                <w:sz w:val="26"/>
                <w:szCs w:val="26"/>
              </w:rPr>
              <w:t xml:space="preserve">trợ </w:t>
            </w:r>
            <w:r w:rsidR="003E1F8A" w:rsidRPr="00EB3480">
              <w:rPr>
                <w:rFonts w:cs="Times New Roman"/>
                <w:sz w:val="26"/>
                <w:szCs w:val="26"/>
              </w:rPr>
              <w:t xml:space="preserve">cấp </w:t>
            </w:r>
            <w:r w:rsidRPr="00EB3480">
              <w:rPr>
                <w:rFonts w:cs="Times New Roman"/>
                <w:sz w:val="26"/>
                <w:szCs w:val="26"/>
              </w:rPr>
              <w:t>xã hội hàng tháng</w:t>
            </w:r>
            <w:r w:rsidR="007D6B6B" w:rsidRPr="00EB3480">
              <w:rPr>
                <w:rFonts w:cs="Times New Roman"/>
                <w:sz w:val="26"/>
                <w:szCs w:val="26"/>
              </w:rPr>
              <w:t>, hỗ trợ bảo hiểm y tế</w:t>
            </w:r>
            <w:r w:rsidRPr="00EB3480">
              <w:rPr>
                <w:rFonts w:cs="Times New Roman"/>
                <w:sz w:val="26"/>
                <w:szCs w:val="26"/>
              </w:rPr>
              <w:t xml:space="preserve"> đối với một số đối tượng là thành viên thuộc hộ nghèo</w:t>
            </w:r>
            <w:r w:rsidR="00200868" w:rsidRPr="00EB3480">
              <w:rPr>
                <w:rFonts w:cs="Times New Roman"/>
                <w:sz w:val="26"/>
                <w:szCs w:val="26"/>
              </w:rPr>
              <w:t xml:space="preserve"> </w:t>
            </w:r>
            <w:r w:rsidRPr="00EB3480">
              <w:rPr>
                <w:rFonts w:cs="Times New Roman"/>
                <w:sz w:val="26"/>
                <w:szCs w:val="26"/>
              </w:rPr>
              <w:t xml:space="preserve">trên địa bàn </w:t>
            </w:r>
            <w:r w:rsidRPr="00EB3480">
              <w:rPr>
                <w:rFonts w:eastAsia="MS Mincho" w:cs="Times New Roman"/>
                <w:bCs/>
                <w:spacing w:val="-8"/>
                <w:sz w:val="26"/>
                <w:szCs w:val="26"/>
                <w:lang w:val="af-ZA"/>
              </w:rPr>
              <w:t xml:space="preserve">tỉnh Hải Dương </w:t>
            </w:r>
            <w:r w:rsidR="007D6B6B" w:rsidRPr="00EB3480">
              <w:rPr>
                <w:rFonts w:eastAsia="MS Mincho" w:cs="Times New Roman"/>
                <w:bCs/>
                <w:spacing w:val="-8"/>
                <w:sz w:val="26"/>
                <w:szCs w:val="26"/>
                <w:lang w:val="af-ZA"/>
              </w:rPr>
              <w:t>không phát sinh thủ tục hành chính.</w:t>
            </w:r>
          </w:p>
          <w:p w:rsidR="00EC737B" w:rsidRPr="00EB3480" w:rsidRDefault="00032AEA">
            <w:pPr>
              <w:spacing w:before="100" w:after="100" w:line="340" w:lineRule="exact"/>
              <w:jc w:val="both"/>
              <w:rPr>
                <w:rFonts w:eastAsia="Batang" w:cs="Times New Roman"/>
                <w:b/>
                <w:i/>
                <w:sz w:val="26"/>
                <w:szCs w:val="26"/>
                <w:lang w:eastAsia="ko-KR"/>
              </w:rPr>
            </w:pPr>
            <w:r w:rsidRPr="00EB3480">
              <w:rPr>
                <w:rFonts w:eastAsia="Batang" w:cs="Times New Roman"/>
                <w:b/>
                <w:i/>
                <w:sz w:val="26"/>
                <w:szCs w:val="26"/>
                <w:lang w:eastAsia="ko-KR"/>
              </w:rPr>
              <w:lastRenderedPageBreak/>
              <w:t xml:space="preserve">b) Sử dụng các phương án, giải pháp khác không phải bằng quy định thủ tục hành chính:   </w:t>
            </w:r>
            <w:r w:rsidRPr="00EB3480">
              <w:rPr>
                <w:rFonts w:eastAsia="Batang" w:cs="Times New Roman"/>
                <w:sz w:val="26"/>
                <w:szCs w:val="26"/>
                <w:lang w:eastAsia="ko-KR"/>
              </w:rPr>
              <w:t xml:space="preserve"> </w:t>
            </w:r>
            <w:r w:rsidRPr="00EB3480">
              <w:rPr>
                <w:rFonts w:eastAsia="Batang" w:cs="Times New Roman"/>
                <w:sz w:val="26"/>
                <w:szCs w:val="26"/>
                <w:lang w:eastAsia="ko-KR"/>
              </w:rPr>
              <w:fldChar w:fldCharType="begin">
                <w:ffData>
                  <w:name w:val="Check3"/>
                  <w:enabled/>
                  <w:calcOnExit w:val="0"/>
                  <w:checkBox>
                    <w:sizeAuto/>
                    <w:default w:val="0"/>
                    <w:checked w:val="0"/>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p>
          <w:p w:rsidR="00EC737B" w:rsidRPr="00EB3480" w:rsidRDefault="00032AEA" w:rsidP="007D6B6B">
            <w:pPr>
              <w:spacing w:after="0" w:line="360" w:lineRule="exact"/>
              <w:jc w:val="both"/>
              <w:rPr>
                <w:rFonts w:cs="Times New Roman"/>
                <w:sz w:val="26"/>
                <w:szCs w:val="26"/>
              </w:rPr>
            </w:pPr>
            <w:r w:rsidRPr="00EB3480">
              <w:rPr>
                <w:rFonts w:eastAsia="Batang" w:cs="Times New Roman"/>
                <w:sz w:val="26"/>
                <w:szCs w:val="26"/>
                <w:lang w:eastAsia="ko-KR"/>
              </w:rPr>
              <w:t xml:space="preserve">Phương án, giải pháp:  </w:t>
            </w:r>
            <w:r w:rsidR="007D6B6B" w:rsidRPr="00EB3480">
              <w:rPr>
                <w:rFonts w:eastAsia="Batang" w:cs="Times New Roman"/>
                <w:sz w:val="26"/>
                <w:szCs w:val="26"/>
                <w:lang w:eastAsia="ko-KR"/>
              </w:rPr>
              <w:t>Không.</w:t>
            </w:r>
          </w:p>
        </w:tc>
      </w:tr>
      <w:tr w:rsidR="00EC737B" w:rsidRPr="00200868">
        <w:tc>
          <w:tcPr>
            <w:tcW w:w="2835" w:type="dxa"/>
            <w:tcBorders>
              <w:bottom w:val="single" w:sz="4" w:space="0" w:color="auto"/>
            </w:tcBorders>
          </w:tcPr>
          <w:p w:rsidR="00EC737B" w:rsidRPr="00200868" w:rsidRDefault="00032AEA">
            <w:pPr>
              <w:spacing w:before="100" w:after="100" w:line="240" w:lineRule="auto"/>
              <w:jc w:val="both"/>
              <w:rPr>
                <w:rFonts w:eastAsia="Batang" w:cs="Times New Roman"/>
                <w:b/>
                <w:sz w:val="26"/>
                <w:szCs w:val="26"/>
                <w:lang w:eastAsia="ko-KR"/>
              </w:rPr>
            </w:pPr>
            <w:r w:rsidRPr="00200868">
              <w:rPr>
                <w:rFonts w:eastAsia="Batang" w:cs="Times New Roman"/>
                <w:b/>
                <w:sz w:val="26"/>
                <w:szCs w:val="26"/>
                <w:lang w:eastAsia="ko-KR"/>
              </w:rPr>
              <w:lastRenderedPageBreak/>
              <w:t>4. Lý do lựa chọn phương án, giải pháp đề xuất quy định  thủ tục hành chính?</w:t>
            </w:r>
          </w:p>
        </w:tc>
        <w:tc>
          <w:tcPr>
            <w:tcW w:w="11510" w:type="dxa"/>
          </w:tcPr>
          <w:p w:rsidR="00EC737B" w:rsidRPr="00EB3480" w:rsidRDefault="00032AEA">
            <w:pPr>
              <w:spacing w:before="100" w:after="100" w:line="240" w:lineRule="auto"/>
              <w:jc w:val="both"/>
              <w:rPr>
                <w:rFonts w:eastAsia="Batang" w:cs="Times New Roman"/>
                <w:sz w:val="26"/>
                <w:szCs w:val="26"/>
                <w:lang w:eastAsia="ko-KR"/>
              </w:rPr>
            </w:pPr>
            <w:r w:rsidRPr="00EB3480">
              <w:rPr>
                <w:rFonts w:eastAsia="Batang" w:cs="Times New Roman"/>
                <w:sz w:val="26"/>
                <w:szCs w:val="26"/>
                <w:lang w:eastAsia="ko-KR"/>
              </w:rPr>
              <w:t>a) Tên thủ tục hành chính 1:…………………………..….…………………………………………………….</w:t>
            </w:r>
          </w:p>
          <w:p w:rsidR="00EC737B" w:rsidRPr="00EB3480" w:rsidRDefault="00032AEA">
            <w:pPr>
              <w:spacing w:before="100" w:after="100" w:line="240" w:lineRule="auto"/>
              <w:jc w:val="both"/>
              <w:rPr>
                <w:rFonts w:eastAsia="Batang" w:cs="Times New Roman"/>
                <w:sz w:val="26"/>
                <w:szCs w:val="26"/>
                <w:lang w:eastAsia="ko-KR"/>
              </w:rPr>
            </w:pPr>
            <w:r w:rsidRPr="00EB3480">
              <w:rPr>
                <w:rFonts w:eastAsia="Batang" w:cs="Times New Roman"/>
                <w:sz w:val="26"/>
                <w:szCs w:val="26"/>
                <w:lang w:eastAsia="ko-KR"/>
              </w:rPr>
              <w:t>Lý do lựa chọn:………………………………………………………………………………………………...</w:t>
            </w:r>
          </w:p>
          <w:p w:rsidR="00EC737B" w:rsidRPr="00EB3480" w:rsidRDefault="00032AEA">
            <w:pPr>
              <w:spacing w:before="100" w:after="100" w:line="240" w:lineRule="auto"/>
              <w:jc w:val="both"/>
              <w:rPr>
                <w:rFonts w:eastAsia="Batang" w:cs="Times New Roman"/>
                <w:sz w:val="26"/>
                <w:szCs w:val="26"/>
                <w:lang w:eastAsia="ko-KR"/>
              </w:rPr>
            </w:pPr>
            <w:r w:rsidRPr="00EB3480">
              <w:rPr>
                <w:rFonts w:eastAsia="Batang" w:cs="Times New Roman"/>
                <w:sz w:val="26"/>
                <w:szCs w:val="26"/>
                <w:lang w:eastAsia="ko-KR"/>
              </w:rPr>
              <w:t>b) Tên thủ tục hành chính n: …………………………………………………………………………………...</w:t>
            </w:r>
          </w:p>
          <w:p w:rsidR="00EC737B" w:rsidRPr="00EB3480" w:rsidRDefault="00032AEA">
            <w:pPr>
              <w:spacing w:before="100" w:after="100" w:line="240" w:lineRule="auto"/>
              <w:jc w:val="both"/>
              <w:rPr>
                <w:rFonts w:eastAsia="Batang" w:cs="Times New Roman"/>
                <w:sz w:val="26"/>
                <w:szCs w:val="26"/>
                <w:lang w:eastAsia="ko-KR"/>
              </w:rPr>
            </w:pPr>
            <w:r w:rsidRPr="00EB3480">
              <w:rPr>
                <w:rFonts w:eastAsia="Batang" w:cs="Times New Roman"/>
                <w:sz w:val="26"/>
                <w:szCs w:val="26"/>
                <w:lang w:eastAsia="ko-KR"/>
              </w:rPr>
              <w:t>Lý do lựa chọn:………………………………………………………………………………………………...</w:t>
            </w:r>
          </w:p>
        </w:tc>
      </w:tr>
      <w:tr w:rsidR="00EC737B" w:rsidRPr="00200868">
        <w:tc>
          <w:tcPr>
            <w:tcW w:w="14345" w:type="dxa"/>
            <w:gridSpan w:val="2"/>
          </w:tcPr>
          <w:p w:rsidR="00EC737B" w:rsidRPr="00EB3480" w:rsidRDefault="00032AEA">
            <w:pPr>
              <w:spacing w:before="100" w:after="100" w:line="240" w:lineRule="auto"/>
              <w:jc w:val="both"/>
              <w:rPr>
                <w:rFonts w:eastAsia="Batang" w:cs="Times New Roman"/>
                <w:sz w:val="26"/>
                <w:szCs w:val="26"/>
                <w:lang w:eastAsia="ko-KR"/>
              </w:rPr>
            </w:pPr>
            <w:r w:rsidRPr="00EB3480">
              <w:rPr>
                <w:rFonts w:eastAsia="Batang" w:cs="Times New Roman"/>
                <w:b/>
                <w:sz w:val="26"/>
                <w:szCs w:val="26"/>
                <w:lang w:eastAsia="ko-KR"/>
              </w:rPr>
              <w:t xml:space="preserve">II. ĐÁNH GIÁ TÍNH HỢP PHÁP, TÍNH HỢP LÝ, CHI PHÍ TUÂN THỦ CỦA TỪNG THỦ TỤC HÀNH CHÍNH  </w:t>
            </w:r>
          </w:p>
        </w:tc>
      </w:tr>
      <w:tr w:rsidR="00EC737B" w:rsidRPr="00200868">
        <w:tc>
          <w:tcPr>
            <w:tcW w:w="14345" w:type="dxa"/>
            <w:gridSpan w:val="2"/>
          </w:tcPr>
          <w:p w:rsidR="00EC737B" w:rsidRPr="00EB3480" w:rsidRDefault="00032AEA" w:rsidP="00066234">
            <w:pPr>
              <w:spacing w:before="100" w:after="100" w:line="240" w:lineRule="auto"/>
              <w:jc w:val="center"/>
              <w:rPr>
                <w:rFonts w:eastAsia="Batang" w:cs="Times New Roman"/>
                <w:b/>
                <w:sz w:val="26"/>
                <w:szCs w:val="26"/>
                <w:lang w:eastAsia="ko-KR"/>
              </w:rPr>
            </w:pPr>
            <w:r w:rsidRPr="00EB3480">
              <w:rPr>
                <w:rFonts w:eastAsia="Batang" w:cs="Times New Roman"/>
                <w:b/>
                <w:sz w:val="26"/>
                <w:szCs w:val="26"/>
                <w:lang w:eastAsia="ko-KR"/>
              </w:rPr>
              <w:t xml:space="preserve">1. THỦ TỤC HÀNH CHÍNH : </w:t>
            </w:r>
          </w:p>
        </w:tc>
      </w:tr>
      <w:tr w:rsidR="00EC737B" w:rsidRPr="00200868">
        <w:tc>
          <w:tcPr>
            <w:tcW w:w="14345" w:type="dxa"/>
            <w:gridSpan w:val="2"/>
          </w:tcPr>
          <w:p w:rsidR="00EC737B" w:rsidRPr="00EB3480" w:rsidRDefault="00032AEA">
            <w:pPr>
              <w:spacing w:before="100" w:after="100" w:line="240" w:lineRule="auto"/>
              <w:jc w:val="both"/>
              <w:rPr>
                <w:rFonts w:eastAsia="Batang" w:cs="Times New Roman"/>
                <w:b/>
                <w:sz w:val="26"/>
                <w:szCs w:val="26"/>
                <w:lang w:eastAsia="ko-KR"/>
              </w:rPr>
            </w:pPr>
            <w:r w:rsidRPr="00EB3480">
              <w:rPr>
                <w:rFonts w:eastAsia="Batang" w:cs="Times New Roman"/>
                <w:b/>
                <w:sz w:val="26"/>
                <w:szCs w:val="26"/>
                <w:lang w:eastAsia="ko-KR"/>
              </w:rPr>
              <w:t>1.1. Tính hợp pháp của thủ tục hành chính</w:t>
            </w:r>
          </w:p>
        </w:tc>
      </w:tr>
      <w:tr w:rsidR="00EC737B" w:rsidRPr="00200868">
        <w:tc>
          <w:tcPr>
            <w:tcW w:w="2835" w:type="dxa"/>
          </w:tcPr>
          <w:p w:rsidR="00EC737B" w:rsidRPr="00200868" w:rsidRDefault="00032AEA">
            <w:pPr>
              <w:spacing w:before="100" w:after="100" w:line="240" w:lineRule="auto"/>
              <w:jc w:val="both"/>
              <w:rPr>
                <w:rFonts w:eastAsia="Batang" w:cs="Times New Roman"/>
                <w:spacing w:val="4"/>
                <w:sz w:val="26"/>
                <w:szCs w:val="26"/>
                <w:lang w:eastAsia="ko-KR"/>
              </w:rPr>
            </w:pPr>
            <w:r w:rsidRPr="00200868">
              <w:rPr>
                <w:rFonts w:eastAsia="Batang" w:cs="Times New Roman"/>
                <w:b/>
                <w:spacing w:val="4"/>
                <w:sz w:val="26"/>
                <w:szCs w:val="26"/>
                <w:lang w:eastAsia="ko-KR"/>
              </w:rPr>
              <w:t>1.1.1.</w:t>
            </w:r>
            <w:r w:rsidRPr="00200868">
              <w:rPr>
                <w:rFonts w:eastAsia="Batang" w:cs="Times New Roman"/>
                <w:spacing w:val="4"/>
                <w:sz w:val="26"/>
                <w:szCs w:val="26"/>
                <w:lang w:eastAsia="ko-KR"/>
              </w:rPr>
              <w:t xml:space="preserve"> Có đề xuất theo đúng thẩm quyền không?</w:t>
            </w:r>
          </w:p>
        </w:tc>
        <w:tc>
          <w:tcPr>
            <w:tcW w:w="11510" w:type="dxa"/>
          </w:tcPr>
          <w:p w:rsidR="00EC737B" w:rsidRPr="00EB3480" w:rsidRDefault="00032AEA">
            <w:pPr>
              <w:spacing w:before="100" w:after="100" w:line="240" w:lineRule="auto"/>
              <w:jc w:val="both"/>
              <w:rPr>
                <w:rFonts w:eastAsia="Batang" w:cs="Times New Roman"/>
                <w:sz w:val="26"/>
                <w:szCs w:val="26"/>
                <w:lang w:eastAsia="ko-KR"/>
              </w:rPr>
            </w:pPr>
            <w:r w:rsidRPr="00EB3480">
              <w:rPr>
                <w:rFonts w:eastAsia="Batang" w:cs="Times New Roman"/>
                <w:sz w:val="26"/>
                <w:szCs w:val="26"/>
                <w:lang w:eastAsia="ko-KR"/>
              </w:rPr>
              <w:t xml:space="preserve">Có  </w:t>
            </w:r>
            <w:r w:rsidRPr="00EB3480">
              <w:rPr>
                <w:rFonts w:eastAsia="Batang" w:cs="Times New Roman"/>
                <w:sz w:val="26"/>
                <w:szCs w:val="26"/>
                <w:lang w:eastAsia="ko-KR"/>
              </w:rPr>
              <w:fldChar w:fldCharType="begin">
                <w:ffData>
                  <w:name w:val="Check3"/>
                  <w:enabled/>
                  <w:calcOnExit w:val="0"/>
                  <w:checkBox>
                    <w:size w:val="20"/>
                    <w:default w:val="1"/>
                    <w:checked/>
                  </w:checkBox>
                </w:ffData>
              </w:fldChar>
            </w:r>
            <w:bookmarkStart w:id="4" w:name="Check3"/>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bookmarkEnd w:id="4"/>
            <w:r w:rsidRPr="00EB3480">
              <w:rPr>
                <w:rFonts w:eastAsia="Batang" w:cs="Times New Roman"/>
                <w:sz w:val="26"/>
                <w:szCs w:val="26"/>
                <w:lang w:eastAsia="ko-KR"/>
              </w:rPr>
              <w:t xml:space="preserve">       Không   </w:t>
            </w:r>
            <w:r w:rsidRPr="00EB3480">
              <w:rPr>
                <w:rFonts w:eastAsia="Batang" w:cs="Times New Roman"/>
                <w:sz w:val="26"/>
                <w:szCs w:val="26"/>
                <w:lang w:eastAsia="ko-KR"/>
              </w:rPr>
              <w:fldChar w:fldCharType="begin">
                <w:ffData>
                  <w:name w:val="Check3"/>
                  <w:enabled/>
                  <w:calcOnExit w:val="0"/>
                  <w:checkBox>
                    <w:sizeAuto/>
                    <w:default w:val="0"/>
                    <w:checked w:val="0"/>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p>
          <w:p w:rsidR="00EC737B" w:rsidRPr="00EB3480" w:rsidRDefault="00032AEA">
            <w:pPr>
              <w:spacing w:before="100" w:after="100" w:line="240" w:lineRule="auto"/>
              <w:jc w:val="both"/>
              <w:rPr>
                <w:rFonts w:eastAsia="Batang" w:cs="Times New Roman"/>
                <w:b/>
                <w:sz w:val="26"/>
                <w:szCs w:val="26"/>
                <w:lang w:eastAsia="ko-KR"/>
              </w:rPr>
            </w:pPr>
            <w:r w:rsidRPr="00EB3480">
              <w:rPr>
                <w:rFonts w:eastAsia="Batang" w:cs="Times New Roman"/>
                <w:sz w:val="26"/>
                <w:szCs w:val="26"/>
                <w:lang w:eastAsia="ko-KR"/>
              </w:rPr>
              <w:t>Nêu rõ lý do: …………………………………………………………………………………………………...</w:t>
            </w:r>
          </w:p>
        </w:tc>
      </w:tr>
      <w:tr w:rsidR="00EC737B" w:rsidRPr="00200868">
        <w:tc>
          <w:tcPr>
            <w:tcW w:w="2835" w:type="dxa"/>
          </w:tcPr>
          <w:p w:rsidR="00EC737B" w:rsidRPr="00200868" w:rsidRDefault="00032AEA">
            <w:pPr>
              <w:spacing w:before="100" w:after="100" w:line="240" w:lineRule="auto"/>
              <w:jc w:val="both"/>
              <w:rPr>
                <w:rFonts w:eastAsia="Batang" w:cs="Times New Roman"/>
                <w:sz w:val="26"/>
                <w:szCs w:val="26"/>
                <w:lang w:eastAsia="ko-KR"/>
              </w:rPr>
            </w:pPr>
            <w:r w:rsidRPr="00200868">
              <w:rPr>
                <w:rFonts w:eastAsia="Batang" w:cs="Times New Roman"/>
                <w:b/>
                <w:sz w:val="26"/>
                <w:szCs w:val="26"/>
                <w:lang w:eastAsia="ko-KR"/>
              </w:rPr>
              <w:t>1.1.2.</w:t>
            </w:r>
            <w:r w:rsidRPr="00200868">
              <w:rPr>
                <w:rFonts w:eastAsia="Batang" w:cs="Times New Roman"/>
                <w:sz w:val="26"/>
                <w:szCs w:val="26"/>
                <w:lang w:eastAsia="ko-KR"/>
              </w:rPr>
              <w:t xml:space="preserve"> Có mâu thuẫn, chồng chéo hoặc không phù hợp, thống nhất với quy định tại các văn bản khác không?</w:t>
            </w:r>
          </w:p>
        </w:tc>
        <w:tc>
          <w:tcPr>
            <w:tcW w:w="11510" w:type="dxa"/>
          </w:tcPr>
          <w:p w:rsidR="00EC737B" w:rsidRPr="00EB3480" w:rsidRDefault="00032AEA">
            <w:pPr>
              <w:spacing w:before="60" w:after="60" w:line="240" w:lineRule="auto"/>
              <w:jc w:val="both"/>
              <w:rPr>
                <w:rFonts w:eastAsia="Batang" w:cs="Times New Roman"/>
                <w:sz w:val="26"/>
                <w:szCs w:val="26"/>
                <w:lang w:eastAsia="ko-KR"/>
              </w:rPr>
            </w:pPr>
            <w:r w:rsidRPr="00EB3480">
              <w:rPr>
                <w:rFonts w:eastAsia="Batang" w:cs="Times New Roman"/>
                <w:sz w:val="26"/>
                <w:szCs w:val="26"/>
                <w:lang w:eastAsia="ko-KR"/>
              </w:rPr>
              <w:t>- Với văn bản của c</w:t>
            </w:r>
            <w:r w:rsidRPr="00EB3480">
              <w:rPr>
                <w:rFonts w:eastAsia="Batang" w:cs="Times New Roman"/>
                <w:sz w:val="26"/>
                <w:szCs w:val="26"/>
                <w:lang w:val="vi-VN" w:eastAsia="ko-KR"/>
              </w:rPr>
              <w:t>ơ</w:t>
            </w:r>
            <w:r w:rsidRPr="00EB3480">
              <w:rPr>
                <w:rFonts w:eastAsia="Batang" w:cs="Times New Roman"/>
                <w:sz w:val="26"/>
                <w:szCs w:val="26"/>
                <w:lang w:eastAsia="ko-KR"/>
              </w:rPr>
              <w:t xml:space="preserve"> quan nhà nước cấp trên:     Có  </w:t>
            </w:r>
            <w:r w:rsidRPr="00EB3480">
              <w:rPr>
                <w:rFonts w:eastAsia="Batang" w:cs="Times New Roman"/>
                <w:sz w:val="26"/>
                <w:szCs w:val="26"/>
                <w:lang w:eastAsia="ko-KR"/>
              </w:rPr>
              <w:fldChar w:fldCharType="begin">
                <w:ffData>
                  <w:name w:val="Check3"/>
                  <w:enabled/>
                  <w:calcOnExit w:val="0"/>
                  <w:checkBox>
                    <w:sizeAuto/>
                    <w:default w:val="0"/>
                    <w:checked w:val="0"/>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r w:rsidRPr="00EB3480">
              <w:rPr>
                <w:rFonts w:eastAsia="Batang" w:cs="Times New Roman"/>
                <w:sz w:val="26"/>
                <w:szCs w:val="26"/>
                <w:lang w:eastAsia="ko-KR"/>
              </w:rPr>
              <w:t xml:space="preserve">            Không   </w:t>
            </w:r>
            <w:r w:rsidRPr="00EB3480">
              <w:rPr>
                <w:rFonts w:eastAsia="Batang" w:cs="Times New Roman"/>
                <w:sz w:val="26"/>
                <w:szCs w:val="26"/>
                <w:lang w:eastAsia="ko-KR"/>
              </w:rPr>
              <w:fldChar w:fldCharType="begin">
                <w:ffData>
                  <w:name w:val=""/>
                  <w:enabled/>
                  <w:calcOnExit/>
                  <w:checkBox>
                    <w:sizeAuto/>
                    <w:default w:val="1"/>
                    <w:checked/>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p>
          <w:p w:rsidR="00EC737B" w:rsidRPr="00EB3480" w:rsidRDefault="00032AEA">
            <w:pPr>
              <w:spacing w:before="60" w:after="60" w:line="300" w:lineRule="exact"/>
              <w:jc w:val="both"/>
              <w:rPr>
                <w:rFonts w:eastAsia="Batang" w:cs="Times New Roman"/>
                <w:sz w:val="26"/>
                <w:szCs w:val="26"/>
                <w:lang w:eastAsia="ko-KR"/>
              </w:rPr>
            </w:pPr>
            <w:r w:rsidRPr="00EB3480">
              <w:rPr>
                <w:rFonts w:eastAsia="Batang" w:cs="Times New Roman"/>
                <w:sz w:val="26"/>
                <w:szCs w:val="26"/>
                <w:lang w:eastAsia="ko-KR"/>
              </w:rPr>
              <w:t>Nếu Có, đề nghị xác định rõ:</w:t>
            </w:r>
          </w:p>
          <w:p w:rsidR="00EC737B" w:rsidRPr="00EB3480" w:rsidRDefault="00032AEA">
            <w:pPr>
              <w:spacing w:before="60" w:after="60" w:line="300" w:lineRule="exact"/>
              <w:jc w:val="both"/>
              <w:rPr>
                <w:rFonts w:eastAsia="Batang" w:cs="Times New Roman"/>
                <w:sz w:val="26"/>
                <w:szCs w:val="26"/>
                <w:lang w:eastAsia="ko-KR"/>
              </w:rPr>
            </w:pPr>
            <w:r w:rsidRPr="00EB3480">
              <w:rPr>
                <w:rFonts w:eastAsia="Batang" w:cs="Times New Roman"/>
                <w:sz w:val="26"/>
                <w:szCs w:val="26"/>
                <w:lang w:eastAsia="ko-KR"/>
              </w:rPr>
              <w:t>+ Tên bộ phận tạo thành: ……………………………………………………………………………………....</w:t>
            </w:r>
          </w:p>
          <w:p w:rsidR="00EC737B" w:rsidRPr="00EB3480" w:rsidRDefault="00032AEA">
            <w:pPr>
              <w:spacing w:before="60" w:after="60" w:line="240" w:lineRule="auto"/>
              <w:jc w:val="both"/>
              <w:rPr>
                <w:rFonts w:eastAsia="Batang" w:cs="Times New Roman"/>
                <w:sz w:val="26"/>
                <w:szCs w:val="26"/>
                <w:lang w:eastAsia="ko-KR"/>
              </w:rPr>
            </w:pPr>
            <w:r w:rsidRPr="00EB3480">
              <w:rPr>
                <w:rFonts w:eastAsia="Batang" w:cs="Times New Roman"/>
                <w:sz w:val="26"/>
                <w:szCs w:val="26"/>
                <w:lang w:eastAsia="ko-KR"/>
              </w:rPr>
              <w:t>+ Nêu tên văn bản tương ứng: ………………………………………………………………............................</w:t>
            </w:r>
          </w:p>
          <w:p w:rsidR="00EC737B" w:rsidRPr="00EB3480" w:rsidRDefault="00032AEA">
            <w:pPr>
              <w:spacing w:before="60" w:after="60" w:line="240" w:lineRule="auto"/>
              <w:jc w:val="both"/>
              <w:rPr>
                <w:rFonts w:eastAsia="Batang" w:cs="Times New Roman"/>
                <w:sz w:val="26"/>
                <w:szCs w:val="26"/>
                <w:lang w:eastAsia="ko-KR"/>
              </w:rPr>
            </w:pPr>
            <w:r w:rsidRPr="00EB3480">
              <w:rPr>
                <w:rFonts w:eastAsia="Batang" w:cs="Times New Roman"/>
                <w:sz w:val="26"/>
                <w:szCs w:val="26"/>
                <w:lang w:eastAsia="ko-KR"/>
              </w:rPr>
              <w:t>………….………………………………………………………………………………………………………</w:t>
            </w:r>
          </w:p>
          <w:p w:rsidR="00EC737B" w:rsidRPr="00EB3480" w:rsidRDefault="00032AEA">
            <w:pPr>
              <w:spacing w:before="60" w:after="60" w:line="240" w:lineRule="auto"/>
              <w:jc w:val="both"/>
              <w:rPr>
                <w:rFonts w:eastAsia="Batang" w:cs="Times New Roman"/>
                <w:sz w:val="26"/>
                <w:szCs w:val="26"/>
                <w:lang w:eastAsia="ko-KR"/>
              </w:rPr>
            </w:pPr>
            <w:r w:rsidRPr="00EB3480">
              <w:rPr>
                <w:rFonts w:eastAsia="Batang" w:cs="Times New Roman"/>
                <w:sz w:val="26"/>
                <w:szCs w:val="26"/>
                <w:lang w:eastAsia="ko-KR"/>
              </w:rPr>
              <w:t>+ Đề xuất cách thức giải quyết để đảm bảo tính thống nhất, đồng bộ của hệ thống pháp luật hoặc lý do vẫn đề xuất như tại đề nghị xây dựng văn bản:……………………………………………………………………..</w:t>
            </w:r>
          </w:p>
          <w:p w:rsidR="00EC737B" w:rsidRPr="00EB3480" w:rsidRDefault="00032AEA">
            <w:pPr>
              <w:spacing w:before="60" w:after="60" w:line="240" w:lineRule="auto"/>
              <w:jc w:val="both"/>
              <w:rPr>
                <w:rFonts w:eastAsia="Batang" w:cs="Times New Roman"/>
                <w:sz w:val="26"/>
                <w:szCs w:val="26"/>
                <w:lang w:eastAsia="ko-KR"/>
              </w:rPr>
            </w:pPr>
            <w:r w:rsidRPr="00EB3480">
              <w:rPr>
                <w:rFonts w:eastAsia="Batang" w:cs="Times New Roman"/>
                <w:sz w:val="26"/>
                <w:szCs w:val="26"/>
                <w:lang w:eastAsia="ko-KR"/>
              </w:rPr>
              <w:lastRenderedPageBreak/>
              <w:t xml:space="preserve"> …………………………………………………………………........................................................................</w:t>
            </w:r>
          </w:p>
          <w:p w:rsidR="00EC737B" w:rsidRPr="00EB3480" w:rsidRDefault="00032AEA">
            <w:pPr>
              <w:spacing w:before="60" w:after="60" w:line="240" w:lineRule="auto"/>
              <w:jc w:val="both"/>
              <w:rPr>
                <w:rFonts w:eastAsia="Batang" w:cs="Times New Roman"/>
                <w:sz w:val="26"/>
                <w:szCs w:val="26"/>
                <w:lang w:eastAsia="ko-KR"/>
              </w:rPr>
            </w:pPr>
            <w:r w:rsidRPr="00EB3480">
              <w:rPr>
                <w:rFonts w:eastAsia="Batang" w:cs="Times New Roman"/>
                <w:sz w:val="26"/>
                <w:szCs w:val="26"/>
                <w:lang w:eastAsia="ko-KR"/>
              </w:rPr>
              <w:t>- Với văn bản của c</w:t>
            </w:r>
            <w:r w:rsidRPr="00EB3480">
              <w:rPr>
                <w:rFonts w:eastAsia="Batang" w:cs="Times New Roman"/>
                <w:sz w:val="26"/>
                <w:szCs w:val="26"/>
                <w:lang w:val="vi-VN" w:eastAsia="ko-KR"/>
              </w:rPr>
              <w:t>ơ</w:t>
            </w:r>
            <w:r w:rsidRPr="00EB3480">
              <w:rPr>
                <w:rFonts w:eastAsia="Batang" w:cs="Times New Roman"/>
                <w:sz w:val="26"/>
                <w:szCs w:val="26"/>
                <w:lang w:eastAsia="ko-KR"/>
              </w:rPr>
              <w:t xml:space="preserve"> quan khác:     Có  </w:t>
            </w:r>
            <w:r w:rsidRPr="00EB3480">
              <w:rPr>
                <w:rFonts w:eastAsia="Batang" w:cs="Times New Roman"/>
                <w:sz w:val="26"/>
                <w:szCs w:val="26"/>
                <w:lang w:eastAsia="ko-KR"/>
              </w:rPr>
              <w:fldChar w:fldCharType="begin">
                <w:ffData>
                  <w:name w:val="Check3"/>
                  <w:enabled/>
                  <w:calcOnExit w:val="0"/>
                  <w:checkBox>
                    <w:sizeAuto/>
                    <w:default w:val="0"/>
                    <w:checked w:val="0"/>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r w:rsidRPr="00EB3480">
              <w:rPr>
                <w:rFonts w:eastAsia="Batang" w:cs="Times New Roman"/>
                <w:sz w:val="26"/>
                <w:szCs w:val="26"/>
                <w:lang w:eastAsia="ko-KR"/>
              </w:rPr>
              <w:t xml:space="preserve">            Không   </w:t>
            </w:r>
            <w:r w:rsidRPr="00EB3480">
              <w:rPr>
                <w:rFonts w:eastAsia="Batang" w:cs="Times New Roman"/>
                <w:sz w:val="26"/>
                <w:szCs w:val="26"/>
                <w:lang w:eastAsia="ko-KR"/>
              </w:rPr>
              <w:fldChar w:fldCharType="begin">
                <w:ffData>
                  <w:name w:val=""/>
                  <w:enabled/>
                  <w:calcOnExit/>
                  <w:checkBox>
                    <w:sizeAuto/>
                    <w:default w:val="1"/>
                    <w:checked/>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p>
          <w:p w:rsidR="00EC737B" w:rsidRPr="00EB3480" w:rsidRDefault="00032AEA">
            <w:pPr>
              <w:spacing w:before="60" w:after="60" w:line="300" w:lineRule="exact"/>
              <w:jc w:val="both"/>
              <w:rPr>
                <w:rFonts w:eastAsia="Batang" w:cs="Times New Roman"/>
                <w:sz w:val="26"/>
                <w:szCs w:val="26"/>
                <w:lang w:eastAsia="ko-KR"/>
              </w:rPr>
            </w:pPr>
            <w:r w:rsidRPr="00EB3480">
              <w:rPr>
                <w:rFonts w:eastAsia="Batang" w:cs="Times New Roman"/>
                <w:sz w:val="26"/>
                <w:szCs w:val="26"/>
                <w:lang w:eastAsia="ko-KR"/>
              </w:rPr>
              <w:t>Nếu Có, đề nghị xác định rõ:</w:t>
            </w:r>
          </w:p>
          <w:p w:rsidR="00EC737B" w:rsidRPr="00EB3480" w:rsidRDefault="00032AEA">
            <w:pPr>
              <w:spacing w:before="60" w:after="60" w:line="300" w:lineRule="exact"/>
              <w:jc w:val="both"/>
              <w:rPr>
                <w:rFonts w:eastAsia="Batang" w:cs="Times New Roman"/>
                <w:sz w:val="26"/>
                <w:szCs w:val="26"/>
                <w:lang w:eastAsia="ko-KR"/>
              </w:rPr>
            </w:pPr>
            <w:r w:rsidRPr="00EB3480">
              <w:rPr>
                <w:rFonts w:eastAsia="Batang" w:cs="Times New Roman"/>
                <w:sz w:val="26"/>
                <w:szCs w:val="26"/>
                <w:lang w:eastAsia="ko-KR"/>
              </w:rPr>
              <w:t>+ Tên bộ phận tạo thành: ……………………………………………………………………………………....</w:t>
            </w:r>
          </w:p>
          <w:p w:rsidR="00EC737B" w:rsidRPr="00EB3480" w:rsidRDefault="00032AEA">
            <w:pPr>
              <w:spacing w:before="60" w:after="60" w:line="240" w:lineRule="auto"/>
              <w:jc w:val="both"/>
              <w:rPr>
                <w:rFonts w:eastAsia="Batang" w:cs="Times New Roman"/>
                <w:sz w:val="26"/>
                <w:szCs w:val="26"/>
                <w:lang w:eastAsia="ko-KR"/>
              </w:rPr>
            </w:pPr>
            <w:r w:rsidRPr="00EB3480">
              <w:rPr>
                <w:rFonts w:eastAsia="Batang" w:cs="Times New Roman"/>
                <w:sz w:val="26"/>
                <w:szCs w:val="26"/>
                <w:lang w:eastAsia="ko-KR"/>
              </w:rPr>
              <w:t>+ Nêu tên văn bản tương ứng: ………………………………………………………………............................</w:t>
            </w:r>
          </w:p>
          <w:p w:rsidR="00EC737B" w:rsidRPr="00EB3480" w:rsidRDefault="00032AEA">
            <w:pPr>
              <w:spacing w:before="60" w:after="60" w:line="240" w:lineRule="auto"/>
              <w:jc w:val="both"/>
              <w:rPr>
                <w:rFonts w:eastAsia="Batang" w:cs="Times New Roman"/>
                <w:sz w:val="26"/>
                <w:szCs w:val="26"/>
                <w:lang w:eastAsia="ko-KR"/>
              </w:rPr>
            </w:pPr>
            <w:r w:rsidRPr="00EB3480">
              <w:rPr>
                <w:rFonts w:eastAsia="Batang" w:cs="Times New Roman"/>
                <w:sz w:val="26"/>
                <w:szCs w:val="26"/>
                <w:lang w:eastAsia="ko-KR"/>
              </w:rPr>
              <w:t>………………………………………………………………………………………………………………….</w:t>
            </w:r>
          </w:p>
          <w:p w:rsidR="00EC737B" w:rsidRPr="00EB3480" w:rsidRDefault="00032AEA">
            <w:pPr>
              <w:spacing w:before="60" w:after="60" w:line="240" w:lineRule="auto"/>
              <w:jc w:val="both"/>
              <w:rPr>
                <w:rFonts w:eastAsia="Batang" w:cs="Times New Roman"/>
                <w:sz w:val="26"/>
                <w:szCs w:val="26"/>
                <w:lang w:eastAsia="ko-KR"/>
              </w:rPr>
            </w:pPr>
            <w:r w:rsidRPr="00EB3480">
              <w:rPr>
                <w:rFonts w:eastAsia="Batang" w:cs="Times New Roman"/>
                <w:sz w:val="26"/>
                <w:szCs w:val="26"/>
                <w:lang w:eastAsia="ko-KR"/>
              </w:rPr>
              <w:t>+ Đề xuất cách thức giải quyết để đảm bảo tính thống nhất, đồng bộ của hệ thống pháp luật hoặc lý do vẫn đề xuất như tại đề nghị xây dựng văn bản:……………………………………………………………………..</w:t>
            </w:r>
          </w:p>
          <w:p w:rsidR="00EC737B" w:rsidRPr="00EB3480" w:rsidRDefault="00032AEA">
            <w:pPr>
              <w:spacing w:before="60" w:after="60" w:line="240" w:lineRule="auto"/>
              <w:jc w:val="both"/>
              <w:rPr>
                <w:rFonts w:eastAsia="Batang" w:cs="Times New Roman"/>
                <w:sz w:val="26"/>
                <w:szCs w:val="26"/>
                <w:lang w:eastAsia="ko-KR"/>
              </w:rPr>
            </w:pPr>
            <w:r w:rsidRPr="00EB3480">
              <w:rPr>
                <w:rFonts w:eastAsia="Batang" w:cs="Times New Roman"/>
                <w:sz w:val="26"/>
                <w:szCs w:val="26"/>
                <w:lang w:eastAsia="ko-KR"/>
              </w:rPr>
              <w:t xml:space="preserve"> …………………………………………………………………........................................................................</w:t>
            </w:r>
          </w:p>
          <w:p w:rsidR="00EC737B" w:rsidRPr="00EB3480" w:rsidRDefault="00032AEA">
            <w:pPr>
              <w:spacing w:before="60" w:after="60" w:line="240" w:lineRule="auto"/>
              <w:jc w:val="both"/>
              <w:rPr>
                <w:rFonts w:eastAsia="Batang" w:cs="Times New Roman"/>
                <w:sz w:val="26"/>
                <w:szCs w:val="26"/>
                <w:lang w:eastAsia="ko-KR"/>
              </w:rPr>
            </w:pPr>
            <w:r w:rsidRPr="00EB3480">
              <w:rPr>
                <w:rFonts w:eastAsia="Batang" w:cs="Times New Roman"/>
                <w:sz w:val="26"/>
                <w:szCs w:val="26"/>
                <w:lang w:val="de-DE" w:eastAsia="ko-KR"/>
              </w:rPr>
              <w:t xml:space="preserve">- Với điều ước quốc tế có liên quan mà CHXHCN Việt Nam là thành viên:       </w:t>
            </w:r>
            <w:r w:rsidRPr="00EB3480">
              <w:rPr>
                <w:rFonts w:eastAsia="Batang" w:cs="Times New Roman"/>
                <w:sz w:val="26"/>
                <w:szCs w:val="26"/>
                <w:lang w:eastAsia="ko-KR"/>
              </w:rPr>
              <w:t xml:space="preserve">Có  </w:t>
            </w:r>
            <w:r w:rsidRPr="00EB3480">
              <w:rPr>
                <w:rFonts w:eastAsia="Batang" w:cs="Times New Roman"/>
                <w:sz w:val="26"/>
                <w:szCs w:val="26"/>
                <w:lang w:eastAsia="ko-KR"/>
              </w:rPr>
              <w:fldChar w:fldCharType="begin">
                <w:ffData>
                  <w:name w:val="Check3"/>
                  <w:enabled/>
                  <w:calcOnExit w:val="0"/>
                  <w:checkBox>
                    <w:sizeAuto/>
                    <w:default w:val="0"/>
                    <w:checked w:val="0"/>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r w:rsidRPr="00EB3480">
              <w:rPr>
                <w:rFonts w:eastAsia="Batang" w:cs="Times New Roman"/>
                <w:sz w:val="26"/>
                <w:szCs w:val="26"/>
                <w:lang w:eastAsia="ko-KR"/>
              </w:rPr>
              <w:t xml:space="preserve">        Không   </w:t>
            </w:r>
            <w:r w:rsidRPr="00EB3480">
              <w:rPr>
                <w:rFonts w:eastAsia="Batang" w:cs="Times New Roman"/>
                <w:sz w:val="26"/>
                <w:szCs w:val="26"/>
                <w:lang w:eastAsia="ko-KR"/>
              </w:rPr>
              <w:fldChar w:fldCharType="begin">
                <w:ffData>
                  <w:name w:val=""/>
                  <w:enabled w:val="0"/>
                  <w:calcOnExit/>
                  <w:checkBox>
                    <w:sizeAuto/>
                    <w:default w:val="1"/>
                    <w:checked/>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p>
          <w:p w:rsidR="00EC737B" w:rsidRPr="00EB3480" w:rsidRDefault="00032AEA">
            <w:pPr>
              <w:spacing w:before="60" w:after="60" w:line="300" w:lineRule="exact"/>
              <w:jc w:val="both"/>
              <w:rPr>
                <w:rFonts w:eastAsia="Batang" w:cs="Times New Roman"/>
                <w:sz w:val="26"/>
                <w:szCs w:val="26"/>
                <w:lang w:eastAsia="ko-KR"/>
              </w:rPr>
            </w:pPr>
            <w:r w:rsidRPr="00EB3480">
              <w:rPr>
                <w:rFonts w:eastAsia="Batang" w:cs="Times New Roman"/>
                <w:sz w:val="26"/>
                <w:szCs w:val="26"/>
                <w:lang w:eastAsia="ko-KR"/>
              </w:rPr>
              <w:t>Nếu Có, đề nghị xác định rõ:</w:t>
            </w:r>
          </w:p>
          <w:p w:rsidR="00EC737B" w:rsidRPr="00EB3480" w:rsidRDefault="00032AEA">
            <w:pPr>
              <w:spacing w:before="60" w:after="60" w:line="300" w:lineRule="exact"/>
              <w:jc w:val="both"/>
              <w:rPr>
                <w:rFonts w:eastAsia="Batang" w:cs="Times New Roman"/>
                <w:sz w:val="26"/>
                <w:szCs w:val="26"/>
                <w:lang w:eastAsia="ko-KR"/>
              </w:rPr>
            </w:pPr>
            <w:r w:rsidRPr="00EB3480">
              <w:rPr>
                <w:rFonts w:eastAsia="Batang" w:cs="Times New Roman"/>
                <w:sz w:val="26"/>
                <w:szCs w:val="26"/>
                <w:lang w:eastAsia="ko-KR"/>
              </w:rPr>
              <w:t>+ Tên bộ phận tạo thành: ……………………………………………………………………………………....</w:t>
            </w:r>
          </w:p>
          <w:p w:rsidR="00EC737B" w:rsidRPr="00EB3480" w:rsidRDefault="00032AEA">
            <w:pPr>
              <w:spacing w:before="60" w:after="60" w:line="240" w:lineRule="auto"/>
              <w:jc w:val="both"/>
              <w:rPr>
                <w:rFonts w:eastAsia="Batang" w:cs="Times New Roman"/>
                <w:sz w:val="26"/>
                <w:szCs w:val="26"/>
                <w:lang w:eastAsia="ko-KR"/>
              </w:rPr>
            </w:pPr>
            <w:r w:rsidRPr="00EB3480">
              <w:rPr>
                <w:rFonts w:eastAsia="Batang" w:cs="Times New Roman"/>
                <w:sz w:val="26"/>
                <w:szCs w:val="26"/>
                <w:lang w:eastAsia="ko-KR"/>
              </w:rPr>
              <w:t>+ Nêu điều ước quốc tế tương ứng:…………………………………………………………………………….</w:t>
            </w:r>
          </w:p>
          <w:p w:rsidR="00EC737B" w:rsidRPr="00EB3480" w:rsidRDefault="00032AEA">
            <w:pPr>
              <w:spacing w:before="60" w:after="60" w:line="240" w:lineRule="auto"/>
              <w:jc w:val="both"/>
              <w:rPr>
                <w:rFonts w:eastAsia="Batang" w:cs="Times New Roman"/>
                <w:b/>
                <w:bCs/>
                <w:sz w:val="26"/>
                <w:szCs w:val="26"/>
                <w:lang w:eastAsia="ko-KR"/>
              </w:rPr>
            </w:pPr>
            <w:r w:rsidRPr="00EB3480">
              <w:rPr>
                <w:rFonts w:eastAsia="Batang" w:cs="Times New Roman"/>
                <w:sz w:val="26"/>
                <w:szCs w:val="26"/>
                <w:lang w:eastAsia="ko-KR"/>
              </w:rPr>
              <w:t xml:space="preserve">+ Đề xuất cách thức giải quyết để đảm bảo tính tính tương thích với điều ước quốc tế hoặc lý do vẫn đề xuất như tại đề nghị xây dựng văn bản: </w:t>
            </w:r>
            <w:r w:rsidRPr="00EB3480">
              <w:rPr>
                <w:rFonts w:eastAsia="Batang" w:cs="Times New Roman"/>
                <w:b/>
                <w:bCs/>
                <w:sz w:val="26"/>
                <w:szCs w:val="26"/>
                <w:lang w:eastAsia="ko-KR"/>
              </w:rPr>
              <w:t>Không</w:t>
            </w:r>
          </w:p>
        </w:tc>
      </w:tr>
      <w:tr w:rsidR="00EC737B" w:rsidRPr="00200868">
        <w:tc>
          <w:tcPr>
            <w:tcW w:w="14345" w:type="dxa"/>
            <w:gridSpan w:val="2"/>
          </w:tcPr>
          <w:p w:rsidR="00EC737B" w:rsidRPr="00EB3480" w:rsidRDefault="00032AEA">
            <w:pPr>
              <w:spacing w:before="100" w:after="100" w:line="240" w:lineRule="auto"/>
              <w:jc w:val="both"/>
              <w:rPr>
                <w:rFonts w:eastAsia="Batang" w:cs="Times New Roman"/>
                <w:b/>
                <w:sz w:val="26"/>
                <w:szCs w:val="26"/>
                <w:lang w:eastAsia="ko-KR"/>
              </w:rPr>
            </w:pPr>
            <w:r w:rsidRPr="00EB3480">
              <w:rPr>
                <w:rFonts w:eastAsia="Batang" w:cs="Times New Roman"/>
                <w:b/>
                <w:sz w:val="26"/>
                <w:szCs w:val="26"/>
                <w:lang w:eastAsia="ko-KR"/>
              </w:rPr>
              <w:lastRenderedPageBreak/>
              <w:t xml:space="preserve">1.2. Tính hợp lý của thủ tục hành chính </w:t>
            </w:r>
          </w:p>
        </w:tc>
      </w:tr>
      <w:tr w:rsidR="00EC737B" w:rsidRPr="00200868">
        <w:tc>
          <w:tcPr>
            <w:tcW w:w="14345" w:type="dxa"/>
            <w:gridSpan w:val="2"/>
          </w:tcPr>
          <w:p w:rsidR="00EC737B" w:rsidRPr="00EB3480" w:rsidRDefault="00032AEA">
            <w:pPr>
              <w:spacing w:before="100" w:after="100" w:line="240" w:lineRule="auto"/>
              <w:jc w:val="both"/>
              <w:rPr>
                <w:rFonts w:eastAsia="Batang" w:cs="Times New Roman"/>
                <w:sz w:val="26"/>
                <w:szCs w:val="26"/>
                <w:lang w:eastAsia="ko-KR"/>
              </w:rPr>
            </w:pPr>
            <w:r w:rsidRPr="00EB3480">
              <w:rPr>
                <w:rFonts w:eastAsia="Batang" w:cs="Times New Roman"/>
                <w:b/>
                <w:sz w:val="26"/>
                <w:szCs w:val="26"/>
                <w:lang w:eastAsia="ko-KR"/>
              </w:rPr>
              <w:t xml:space="preserve">1.1.1. Tên thủ tục hành chính </w:t>
            </w:r>
          </w:p>
        </w:tc>
      </w:tr>
      <w:tr w:rsidR="00EC737B" w:rsidRPr="00200868">
        <w:tc>
          <w:tcPr>
            <w:tcW w:w="2835" w:type="dxa"/>
          </w:tcPr>
          <w:p w:rsidR="00EC737B" w:rsidRPr="00200868" w:rsidRDefault="00032AEA">
            <w:pPr>
              <w:spacing w:before="100" w:after="100" w:line="240" w:lineRule="auto"/>
              <w:jc w:val="both"/>
              <w:rPr>
                <w:rFonts w:eastAsia="Batang" w:cs="Times New Roman"/>
                <w:b/>
                <w:sz w:val="26"/>
                <w:szCs w:val="26"/>
                <w:lang w:eastAsia="ko-KR"/>
              </w:rPr>
            </w:pPr>
            <w:r w:rsidRPr="00200868">
              <w:rPr>
                <w:rFonts w:eastAsia="Batang" w:cs="Times New Roman"/>
                <w:sz w:val="26"/>
                <w:szCs w:val="26"/>
                <w:lang w:eastAsia="ko-KR"/>
              </w:rPr>
              <w:t>Có được xác định rõ và phù hợp không?</w:t>
            </w:r>
          </w:p>
        </w:tc>
        <w:tc>
          <w:tcPr>
            <w:tcW w:w="11510" w:type="dxa"/>
          </w:tcPr>
          <w:p w:rsidR="00EC737B" w:rsidRPr="00EB3480" w:rsidRDefault="00032AEA">
            <w:pPr>
              <w:spacing w:before="100" w:after="100" w:line="300" w:lineRule="exact"/>
              <w:jc w:val="both"/>
              <w:rPr>
                <w:rFonts w:eastAsia="Batang" w:cs="Times New Roman"/>
                <w:sz w:val="26"/>
                <w:szCs w:val="26"/>
                <w:lang w:eastAsia="ko-KR"/>
              </w:rPr>
            </w:pPr>
            <w:r w:rsidRPr="00EB3480">
              <w:rPr>
                <w:rFonts w:eastAsia="Batang" w:cs="Times New Roman"/>
                <w:sz w:val="26"/>
                <w:szCs w:val="26"/>
                <w:lang w:eastAsia="ko-KR"/>
              </w:rPr>
              <w:t xml:space="preserve">Có </w:t>
            </w:r>
            <w:r w:rsidRPr="00EB3480">
              <w:rPr>
                <w:rFonts w:eastAsia="Batang" w:cs="Times New Roman"/>
                <w:sz w:val="26"/>
                <w:szCs w:val="26"/>
                <w:lang w:eastAsia="ko-KR"/>
              </w:rPr>
              <w:fldChar w:fldCharType="begin">
                <w:ffData>
                  <w:name w:val=""/>
                  <w:enabled/>
                  <w:calcOnExit w:val="0"/>
                  <w:checkBox>
                    <w:size w:val="20"/>
                    <w:default w:val="1"/>
                    <w:checked/>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r w:rsidRPr="00EB3480">
              <w:rPr>
                <w:rFonts w:eastAsia="Batang" w:cs="Times New Roman"/>
                <w:sz w:val="26"/>
                <w:szCs w:val="26"/>
                <w:lang w:eastAsia="ko-KR"/>
              </w:rPr>
              <w:t xml:space="preserve">       Không  </w:t>
            </w:r>
            <w:r w:rsidRPr="00EB3480">
              <w:rPr>
                <w:rFonts w:eastAsia="Batang" w:cs="Times New Roman"/>
                <w:sz w:val="26"/>
                <w:szCs w:val="26"/>
                <w:lang w:eastAsia="ko-KR"/>
              </w:rPr>
              <w:fldChar w:fldCharType="begin">
                <w:ffData>
                  <w:name w:val="Check3"/>
                  <w:enabled/>
                  <w:calcOnExit w:val="0"/>
                  <w:checkBox>
                    <w:sizeAuto/>
                    <w:default w:val="0"/>
                    <w:checked w:val="0"/>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r w:rsidRPr="00EB3480">
              <w:rPr>
                <w:rFonts w:eastAsia="Batang" w:cs="Times New Roman"/>
                <w:sz w:val="26"/>
                <w:szCs w:val="26"/>
                <w:lang w:eastAsia="ko-KR"/>
              </w:rPr>
              <w:t xml:space="preserve"> </w:t>
            </w:r>
          </w:p>
          <w:p w:rsidR="00EC737B" w:rsidRPr="00EB3480" w:rsidRDefault="00032AEA">
            <w:pPr>
              <w:spacing w:before="100" w:after="100" w:line="240" w:lineRule="auto"/>
              <w:jc w:val="both"/>
              <w:rPr>
                <w:rFonts w:eastAsia="Batang" w:cs="Times New Roman"/>
                <w:sz w:val="26"/>
                <w:szCs w:val="26"/>
                <w:lang w:eastAsia="ko-KR"/>
              </w:rPr>
            </w:pPr>
            <w:r w:rsidRPr="00EB3480">
              <w:rPr>
                <w:rFonts w:eastAsia="Batang" w:cs="Times New Roman"/>
                <w:sz w:val="26"/>
                <w:szCs w:val="26"/>
                <w:lang w:eastAsia="ko-KR"/>
              </w:rPr>
              <w:t>Nêu rõ lý do: …………………………...…………………………………………………………………….</w:t>
            </w:r>
          </w:p>
        </w:tc>
      </w:tr>
      <w:tr w:rsidR="00EC737B" w:rsidRPr="00200868">
        <w:tc>
          <w:tcPr>
            <w:tcW w:w="14345" w:type="dxa"/>
            <w:gridSpan w:val="2"/>
          </w:tcPr>
          <w:p w:rsidR="00EC737B" w:rsidRPr="00EB3480" w:rsidRDefault="00032AEA">
            <w:pPr>
              <w:spacing w:before="100" w:after="100" w:line="300" w:lineRule="exact"/>
              <w:jc w:val="both"/>
              <w:rPr>
                <w:rFonts w:eastAsia="Batang" w:cs="Times New Roman"/>
                <w:sz w:val="26"/>
                <w:szCs w:val="26"/>
                <w:lang w:eastAsia="ko-KR"/>
              </w:rPr>
            </w:pPr>
            <w:r w:rsidRPr="00EB3480">
              <w:rPr>
                <w:rFonts w:eastAsia="Batang" w:cs="Times New Roman"/>
                <w:b/>
                <w:sz w:val="26"/>
                <w:szCs w:val="26"/>
                <w:lang w:eastAsia="ko-KR"/>
              </w:rPr>
              <w:t xml:space="preserve">1.1.2. Đối tượng thực hiện  </w:t>
            </w:r>
          </w:p>
        </w:tc>
      </w:tr>
      <w:tr w:rsidR="00EC737B" w:rsidRPr="00200868">
        <w:tc>
          <w:tcPr>
            <w:tcW w:w="2835" w:type="dxa"/>
          </w:tcPr>
          <w:p w:rsidR="00EC737B" w:rsidRPr="00200868" w:rsidRDefault="00032AEA">
            <w:pPr>
              <w:spacing w:before="100" w:after="100" w:line="300" w:lineRule="exact"/>
              <w:jc w:val="both"/>
              <w:rPr>
                <w:rFonts w:eastAsia="Batang" w:cs="Times New Roman"/>
                <w:sz w:val="26"/>
                <w:szCs w:val="26"/>
                <w:lang w:eastAsia="ko-KR"/>
              </w:rPr>
            </w:pPr>
            <w:r w:rsidRPr="00200868">
              <w:rPr>
                <w:rFonts w:eastAsia="Batang" w:cs="Times New Roman"/>
                <w:sz w:val="26"/>
                <w:szCs w:val="26"/>
                <w:lang w:eastAsia="ko-KR"/>
              </w:rPr>
              <w:t>a) Đối tượng thực hiện:</w:t>
            </w:r>
          </w:p>
          <w:p w:rsidR="00EC737B" w:rsidRPr="00200868" w:rsidRDefault="00EC737B">
            <w:pPr>
              <w:spacing w:before="100" w:after="100" w:line="300" w:lineRule="exact"/>
              <w:jc w:val="both"/>
              <w:rPr>
                <w:rFonts w:eastAsia="Batang" w:cs="Times New Roman"/>
                <w:b/>
                <w:sz w:val="26"/>
                <w:szCs w:val="26"/>
                <w:lang w:eastAsia="ko-KR"/>
              </w:rPr>
            </w:pPr>
          </w:p>
        </w:tc>
        <w:tc>
          <w:tcPr>
            <w:tcW w:w="11510" w:type="dxa"/>
          </w:tcPr>
          <w:p w:rsidR="00EC737B" w:rsidRPr="00EB3480" w:rsidRDefault="00032AEA">
            <w:pPr>
              <w:spacing w:before="100" w:after="100" w:line="300" w:lineRule="exact"/>
              <w:jc w:val="both"/>
              <w:rPr>
                <w:rFonts w:eastAsia="Batang" w:cs="Times New Roman"/>
                <w:sz w:val="26"/>
                <w:szCs w:val="26"/>
                <w:lang w:eastAsia="ko-KR"/>
              </w:rPr>
            </w:pPr>
            <w:r w:rsidRPr="00EB3480">
              <w:rPr>
                <w:rFonts w:eastAsia="Batang" w:cs="Times New Roman"/>
                <w:sz w:val="26"/>
                <w:szCs w:val="26"/>
                <w:lang w:eastAsia="ko-KR"/>
              </w:rPr>
              <w:t xml:space="preserve">- Tổ chức:      Trong nước </w:t>
            </w:r>
            <w:r w:rsidRPr="00EB3480">
              <w:rPr>
                <w:rFonts w:eastAsia="Batang" w:cs="Times New Roman"/>
                <w:sz w:val="26"/>
                <w:szCs w:val="26"/>
                <w:lang w:eastAsia="ko-KR"/>
              </w:rPr>
              <w:fldChar w:fldCharType="begin">
                <w:ffData>
                  <w:name w:val=""/>
                  <w:enabled/>
                  <w:calcOnExit w:val="0"/>
                  <w:checkBox>
                    <w:sizeAuto/>
                    <w:default w:val="0"/>
                    <w:checked w:val="0"/>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r w:rsidRPr="00EB3480">
              <w:rPr>
                <w:rFonts w:eastAsia="Batang" w:cs="Times New Roman"/>
                <w:sz w:val="26"/>
                <w:szCs w:val="26"/>
                <w:lang w:eastAsia="ko-KR"/>
              </w:rPr>
              <w:t xml:space="preserve">      Nước ngoài  </w:t>
            </w:r>
            <w:r w:rsidRPr="00EB3480">
              <w:rPr>
                <w:rFonts w:eastAsia="Batang" w:cs="Times New Roman"/>
                <w:sz w:val="26"/>
                <w:szCs w:val="26"/>
                <w:lang w:eastAsia="ko-KR"/>
              </w:rPr>
              <w:fldChar w:fldCharType="begin">
                <w:ffData>
                  <w:name w:val="Check3"/>
                  <w:enabled/>
                  <w:calcOnExit w:val="0"/>
                  <w:checkBox>
                    <w:sizeAuto/>
                    <w:default w:val="0"/>
                    <w:checked w:val="0"/>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p>
          <w:p w:rsidR="00EC737B" w:rsidRPr="00EB3480" w:rsidRDefault="00032AEA">
            <w:pPr>
              <w:spacing w:before="100" w:after="100" w:line="300" w:lineRule="exact"/>
              <w:jc w:val="both"/>
              <w:rPr>
                <w:rFonts w:eastAsia="Batang" w:cs="Times New Roman"/>
                <w:sz w:val="26"/>
                <w:szCs w:val="26"/>
                <w:lang w:eastAsia="ko-KR"/>
              </w:rPr>
            </w:pPr>
            <w:r w:rsidRPr="00EB3480">
              <w:rPr>
                <w:rFonts w:eastAsia="Batang" w:cs="Times New Roman"/>
                <w:sz w:val="26"/>
                <w:szCs w:val="26"/>
                <w:lang w:eastAsia="ko-KR"/>
              </w:rPr>
              <w:t xml:space="preserve">- Cá nhân:      Trong nước </w:t>
            </w:r>
            <w:r w:rsidRPr="00EB3480">
              <w:rPr>
                <w:rFonts w:eastAsia="Batang" w:cs="Times New Roman"/>
                <w:sz w:val="26"/>
                <w:szCs w:val="26"/>
                <w:lang w:eastAsia="ko-KR"/>
              </w:rPr>
              <w:fldChar w:fldCharType="begin">
                <w:ffData>
                  <w:name w:val=""/>
                  <w:enabled/>
                  <w:calcOnExit/>
                  <w:checkBox>
                    <w:size w:val="20"/>
                    <w:default w:val="1"/>
                    <w:checked/>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r w:rsidRPr="00EB3480">
              <w:rPr>
                <w:rFonts w:eastAsia="Batang" w:cs="Times New Roman"/>
                <w:sz w:val="26"/>
                <w:szCs w:val="26"/>
                <w:lang w:eastAsia="ko-KR"/>
              </w:rPr>
              <w:t xml:space="preserve">      Nước ngoài  </w:t>
            </w:r>
            <w:r w:rsidRPr="00EB3480">
              <w:rPr>
                <w:rFonts w:eastAsia="Batang" w:cs="Times New Roman"/>
                <w:sz w:val="26"/>
                <w:szCs w:val="26"/>
                <w:lang w:eastAsia="ko-KR"/>
              </w:rPr>
              <w:fldChar w:fldCharType="begin">
                <w:ffData>
                  <w:name w:val="Check3"/>
                  <w:enabled/>
                  <w:calcOnExit w:val="0"/>
                  <w:checkBox>
                    <w:sizeAuto/>
                    <w:default w:val="0"/>
                    <w:checked w:val="0"/>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p>
          <w:p w:rsidR="00EC737B" w:rsidRPr="00EB3480" w:rsidRDefault="00032AEA">
            <w:pPr>
              <w:spacing w:before="100" w:after="100" w:line="300" w:lineRule="exact"/>
              <w:jc w:val="both"/>
              <w:rPr>
                <w:rFonts w:eastAsia="Batang" w:cs="Times New Roman"/>
                <w:sz w:val="26"/>
                <w:szCs w:val="26"/>
                <w:lang w:eastAsia="ko-KR"/>
              </w:rPr>
            </w:pPr>
            <w:r w:rsidRPr="00EB3480">
              <w:rPr>
                <w:rFonts w:eastAsia="Batang" w:cs="Times New Roman"/>
                <w:sz w:val="26"/>
                <w:szCs w:val="26"/>
                <w:lang w:eastAsia="ko-KR"/>
              </w:rPr>
              <w:t xml:space="preserve">- Lý do quy định: </w:t>
            </w:r>
          </w:p>
          <w:p w:rsidR="00EC737B" w:rsidRPr="00EB3480" w:rsidRDefault="00032AEA">
            <w:pPr>
              <w:spacing w:before="100" w:after="100" w:line="300" w:lineRule="exact"/>
              <w:jc w:val="both"/>
              <w:rPr>
                <w:rFonts w:eastAsia="Batang" w:cs="Times New Roman"/>
                <w:sz w:val="26"/>
                <w:szCs w:val="26"/>
                <w:lang w:eastAsia="ko-KR"/>
              </w:rPr>
            </w:pPr>
            <w:r w:rsidRPr="00EB3480">
              <w:rPr>
                <w:rFonts w:eastAsia="Batang" w:cs="Times New Roman"/>
                <w:sz w:val="26"/>
                <w:szCs w:val="26"/>
                <w:lang w:eastAsia="ko-KR"/>
              </w:rPr>
              <w:t xml:space="preserve">- Có thể mở rộng/thu hẹp đối tượng thực hiện không?:    </w:t>
            </w:r>
          </w:p>
          <w:p w:rsidR="00EC737B" w:rsidRPr="00EB3480" w:rsidRDefault="00032AEA">
            <w:pPr>
              <w:spacing w:before="100" w:after="100" w:line="300" w:lineRule="exact"/>
              <w:jc w:val="both"/>
              <w:rPr>
                <w:rFonts w:eastAsia="Batang" w:cs="Times New Roman"/>
                <w:sz w:val="26"/>
                <w:szCs w:val="26"/>
                <w:lang w:eastAsia="ko-KR"/>
              </w:rPr>
            </w:pPr>
            <w:r w:rsidRPr="00EB3480">
              <w:rPr>
                <w:rFonts w:eastAsia="Batang" w:cs="Times New Roman"/>
                <w:sz w:val="26"/>
                <w:szCs w:val="26"/>
                <w:lang w:eastAsia="ko-KR"/>
              </w:rPr>
              <w:lastRenderedPageBreak/>
              <w:t xml:space="preserve"> Có  </w:t>
            </w:r>
            <w:r w:rsidRPr="00EB3480">
              <w:rPr>
                <w:rFonts w:eastAsia="Batang" w:cs="Times New Roman"/>
                <w:sz w:val="26"/>
                <w:szCs w:val="26"/>
                <w:lang w:eastAsia="ko-KR"/>
              </w:rPr>
              <w:fldChar w:fldCharType="begin">
                <w:ffData>
                  <w:name w:val="Check3"/>
                  <w:enabled/>
                  <w:calcOnExit w:val="0"/>
                  <w:checkBox>
                    <w:sizeAuto/>
                    <w:default w:val="0"/>
                    <w:checked w:val="0"/>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r w:rsidRPr="00EB3480">
              <w:rPr>
                <w:rFonts w:eastAsia="Batang" w:cs="Times New Roman"/>
                <w:sz w:val="26"/>
                <w:szCs w:val="26"/>
                <w:lang w:eastAsia="ko-KR"/>
              </w:rPr>
              <w:t xml:space="preserve">       Không   </w:t>
            </w:r>
            <w:r w:rsidRPr="00EB3480">
              <w:rPr>
                <w:rFonts w:eastAsia="Batang" w:cs="Times New Roman"/>
                <w:sz w:val="26"/>
                <w:szCs w:val="26"/>
                <w:lang w:eastAsia="ko-KR"/>
              </w:rPr>
              <w:fldChar w:fldCharType="begin">
                <w:ffData>
                  <w:name w:val=""/>
                  <w:enabled/>
                  <w:calcOnExit w:val="0"/>
                  <w:checkBox>
                    <w:sizeAuto/>
                    <w:default w:val="1"/>
                    <w:checked/>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p>
          <w:p w:rsidR="00EC737B" w:rsidRPr="00EB3480" w:rsidRDefault="00032AEA">
            <w:pPr>
              <w:spacing w:before="100" w:after="100" w:line="300" w:lineRule="exact"/>
              <w:jc w:val="both"/>
              <w:rPr>
                <w:rFonts w:eastAsia="Batang" w:cs="Times New Roman"/>
                <w:sz w:val="26"/>
                <w:szCs w:val="26"/>
                <w:lang w:eastAsia="ko-KR"/>
              </w:rPr>
            </w:pPr>
            <w:r w:rsidRPr="00EB3480">
              <w:rPr>
                <w:rFonts w:eastAsia="Batang" w:cs="Times New Roman"/>
                <w:sz w:val="26"/>
                <w:szCs w:val="26"/>
                <w:lang w:eastAsia="ko-KR"/>
              </w:rPr>
              <w:t>Nêu rõ lý do: …………………………………………………………………………………………………</w:t>
            </w:r>
          </w:p>
        </w:tc>
      </w:tr>
      <w:tr w:rsidR="00EC737B" w:rsidRPr="00200868">
        <w:tc>
          <w:tcPr>
            <w:tcW w:w="2835" w:type="dxa"/>
          </w:tcPr>
          <w:p w:rsidR="00EC737B" w:rsidRPr="00200868" w:rsidRDefault="00032AEA">
            <w:pPr>
              <w:spacing w:before="100" w:after="100" w:line="300" w:lineRule="exact"/>
              <w:jc w:val="both"/>
              <w:rPr>
                <w:rFonts w:eastAsia="Batang" w:cs="Times New Roman"/>
                <w:sz w:val="26"/>
                <w:szCs w:val="26"/>
                <w:lang w:eastAsia="ko-KR"/>
              </w:rPr>
            </w:pPr>
            <w:r w:rsidRPr="00200868">
              <w:rPr>
                <w:rFonts w:eastAsia="Batang" w:cs="Times New Roman"/>
                <w:sz w:val="26"/>
                <w:szCs w:val="26"/>
                <w:lang w:eastAsia="ko-KR"/>
              </w:rPr>
              <w:lastRenderedPageBreak/>
              <w:t>b) Phạm vi áp dụng:</w:t>
            </w:r>
          </w:p>
          <w:p w:rsidR="00EC737B" w:rsidRPr="00200868" w:rsidRDefault="00EC737B">
            <w:pPr>
              <w:spacing w:before="100" w:after="100" w:line="300" w:lineRule="exact"/>
              <w:jc w:val="both"/>
              <w:rPr>
                <w:rFonts w:eastAsia="Batang" w:cs="Times New Roman"/>
                <w:sz w:val="26"/>
                <w:szCs w:val="26"/>
                <w:lang w:eastAsia="ko-KR"/>
              </w:rPr>
            </w:pPr>
          </w:p>
        </w:tc>
        <w:tc>
          <w:tcPr>
            <w:tcW w:w="11510" w:type="dxa"/>
          </w:tcPr>
          <w:p w:rsidR="00EC737B" w:rsidRPr="00EB3480" w:rsidRDefault="00032AEA">
            <w:pPr>
              <w:spacing w:before="100" w:after="100" w:line="300" w:lineRule="exact"/>
              <w:jc w:val="both"/>
              <w:rPr>
                <w:rFonts w:eastAsia="Batang" w:cs="Times New Roman"/>
                <w:sz w:val="26"/>
                <w:szCs w:val="26"/>
                <w:lang w:eastAsia="ko-KR"/>
              </w:rPr>
            </w:pPr>
            <w:r w:rsidRPr="00EB3480">
              <w:rPr>
                <w:rFonts w:eastAsia="Batang" w:cs="Times New Roman"/>
                <w:sz w:val="26"/>
                <w:szCs w:val="26"/>
                <w:lang w:eastAsia="ko-KR"/>
              </w:rPr>
              <w:t xml:space="preserve">- Toàn quốc   </w:t>
            </w:r>
            <w:r w:rsidRPr="00EB3480">
              <w:rPr>
                <w:rFonts w:eastAsia="Batang" w:cs="Times New Roman"/>
                <w:sz w:val="26"/>
                <w:szCs w:val="26"/>
                <w:lang w:eastAsia="ko-KR"/>
              </w:rPr>
              <w:fldChar w:fldCharType="begin">
                <w:ffData>
                  <w:name w:val="Check3"/>
                  <w:enabled/>
                  <w:calcOnExit w:val="0"/>
                  <w:checkBox>
                    <w:sizeAuto/>
                    <w:default w:val="0"/>
                    <w:checked w:val="0"/>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r w:rsidRPr="00EB3480">
              <w:rPr>
                <w:rFonts w:eastAsia="Batang" w:cs="Times New Roman"/>
                <w:sz w:val="26"/>
                <w:szCs w:val="26"/>
                <w:lang w:eastAsia="ko-KR"/>
              </w:rPr>
              <w:t xml:space="preserve">    Vùng   </w:t>
            </w:r>
            <w:r w:rsidR="00707337" w:rsidRPr="00EB3480">
              <w:rPr>
                <w:rFonts w:eastAsia="Batang" w:cs="Times New Roman"/>
                <w:sz w:val="26"/>
                <w:szCs w:val="26"/>
                <w:lang w:eastAsia="ko-KR"/>
              </w:rPr>
              <w:fldChar w:fldCharType="begin">
                <w:ffData>
                  <w:name w:val="Check3"/>
                  <w:enabled/>
                  <w:calcOnExit w:val="0"/>
                  <w:checkBox>
                    <w:sizeAuto/>
                    <w:default w:val="0"/>
                    <w:checked w:val="0"/>
                  </w:checkBox>
                </w:ffData>
              </w:fldChar>
            </w:r>
            <w:r w:rsidR="00707337"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00707337" w:rsidRPr="00EB3480">
              <w:rPr>
                <w:rFonts w:eastAsia="Batang" w:cs="Times New Roman"/>
                <w:sz w:val="26"/>
                <w:szCs w:val="26"/>
                <w:lang w:eastAsia="ko-KR"/>
              </w:rPr>
              <w:fldChar w:fldCharType="end"/>
            </w:r>
            <w:r w:rsidRPr="00EB3480">
              <w:rPr>
                <w:rFonts w:eastAsia="Batang" w:cs="Times New Roman"/>
                <w:sz w:val="26"/>
                <w:szCs w:val="26"/>
                <w:lang w:eastAsia="ko-KR"/>
              </w:rPr>
              <w:t xml:space="preserve">   Địa phương  </w:t>
            </w:r>
            <w:r w:rsidR="00707337" w:rsidRPr="00EB3480">
              <w:rPr>
                <w:rFonts w:eastAsia="Batang" w:cs="Times New Roman"/>
                <w:sz w:val="26"/>
                <w:szCs w:val="26"/>
                <w:lang w:eastAsia="ko-KR"/>
              </w:rPr>
              <w:fldChar w:fldCharType="begin">
                <w:ffData>
                  <w:name w:val=""/>
                  <w:enabled/>
                  <w:calcOnExit/>
                  <w:checkBox>
                    <w:sizeAuto/>
                    <w:default w:val="1"/>
                    <w:checked/>
                  </w:checkBox>
                </w:ffData>
              </w:fldChar>
            </w:r>
            <w:r w:rsidR="00707337"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00707337" w:rsidRPr="00EB3480">
              <w:rPr>
                <w:rFonts w:eastAsia="Batang" w:cs="Times New Roman"/>
                <w:sz w:val="26"/>
                <w:szCs w:val="26"/>
                <w:lang w:eastAsia="ko-KR"/>
              </w:rPr>
              <w:fldChar w:fldCharType="end"/>
            </w:r>
            <w:r w:rsidR="00707337" w:rsidRPr="00EB3480">
              <w:rPr>
                <w:rFonts w:eastAsia="Batang" w:cs="Times New Roman"/>
                <w:sz w:val="26"/>
                <w:szCs w:val="26"/>
                <w:lang w:eastAsia="ko-KR"/>
              </w:rPr>
              <w:t xml:space="preserve">  </w:t>
            </w:r>
            <w:r w:rsidRPr="00EB3480">
              <w:rPr>
                <w:rFonts w:eastAsia="Batang" w:cs="Times New Roman"/>
                <w:sz w:val="26"/>
                <w:szCs w:val="26"/>
                <w:lang w:eastAsia="ko-KR"/>
              </w:rPr>
              <w:t xml:space="preserve"> </w:t>
            </w:r>
          </w:p>
          <w:p w:rsidR="00EC737B" w:rsidRPr="00EB3480" w:rsidRDefault="00032AEA">
            <w:pPr>
              <w:spacing w:before="100" w:after="100" w:line="300" w:lineRule="exact"/>
              <w:jc w:val="both"/>
              <w:rPr>
                <w:rFonts w:eastAsia="Batang" w:cs="Times New Roman"/>
                <w:sz w:val="26"/>
                <w:szCs w:val="26"/>
                <w:lang w:eastAsia="ko-KR"/>
              </w:rPr>
            </w:pPr>
            <w:r w:rsidRPr="00EB3480">
              <w:rPr>
                <w:rFonts w:eastAsia="Batang" w:cs="Times New Roman"/>
                <w:sz w:val="26"/>
                <w:szCs w:val="26"/>
                <w:lang w:eastAsia="ko-KR"/>
              </w:rPr>
              <w:t xml:space="preserve">- Nông thôn   </w:t>
            </w:r>
            <w:r w:rsidRPr="00EB3480">
              <w:rPr>
                <w:rFonts w:eastAsia="Batang" w:cs="Times New Roman"/>
                <w:sz w:val="26"/>
                <w:szCs w:val="26"/>
                <w:lang w:eastAsia="ko-KR"/>
              </w:rPr>
              <w:fldChar w:fldCharType="begin">
                <w:ffData>
                  <w:name w:val="Check3"/>
                  <w:enabled/>
                  <w:calcOnExit w:val="0"/>
                  <w:checkBox>
                    <w:sizeAuto/>
                    <w:default w:val="0"/>
                    <w:checked w:val="0"/>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r w:rsidRPr="00EB3480">
              <w:rPr>
                <w:rFonts w:eastAsia="Batang" w:cs="Times New Roman"/>
                <w:sz w:val="26"/>
                <w:szCs w:val="26"/>
                <w:lang w:eastAsia="ko-KR"/>
              </w:rPr>
              <w:t xml:space="preserve">   Đô thị   </w:t>
            </w:r>
            <w:r w:rsidRPr="00EB3480">
              <w:rPr>
                <w:rFonts w:eastAsia="Batang" w:cs="Times New Roman"/>
                <w:sz w:val="26"/>
                <w:szCs w:val="26"/>
                <w:lang w:eastAsia="ko-KR"/>
              </w:rPr>
              <w:fldChar w:fldCharType="begin">
                <w:ffData>
                  <w:name w:val="Check3"/>
                  <w:enabled/>
                  <w:calcOnExit w:val="0"/>
                  <w:checkBox>
                    <w:sizeAuto/>
                    <w:default w:val="0"/>
                    <w:checked w:val="0"/>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r w:rsidRPr="00EB3480">
              <w:rPr>
                <w:rFonts w:eastAsia="Batang" w:cs="Times New Roman"/>
                <w:sz w:val="26"/>
                <w:szCs w:val="26"/>
                <w:lang w:eastAsia="ko-KR"/>
              </w:rPr>
              <w:t xml:space="preserve">     Miền núi       </w:t>
            </w:r>
            <w:r w:rsidRPr="00EB3480">
              <w:rPr>
                <w:rFonts w:eastAsia="Batang" w:cs="Times New Roman"/>
                <w:sz w:val="26"/>
                <w:szCs w:val="26"/>
                <w:lang w:eastAsia="ko-KR"/>
              </w:rPr>
              <w:fldChar w:fldCharType="begin">
                <w:ffData>
                  <w:name w:val="Check3"/>
                  <w:enabled/>
                  <w:calcOnExit w:val="0"/>
                  <w:checkBox>
                    <w:sizeAuto/>
                    <w:default w:val="0"/>
                    <w:checked w:val="0"/>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r w:rsidRPr="00EB3480">
              <w:rPr>
                <w:rFonts w:eastAsia="Batang" w:cs="Times New Roman"/>
                <w:sz w:val="26"/>
                <w:szCs w:val="26"/>
                <w:lang w:eastAsia="ko-KR"/>
              </w:rPr>
              <w:t xml:space="preserve"> </w:t>
            </w:r>
          </w:p>
          <w:p w:rsidR="00EC737B" w:rsidRPr="00EB3480" w:rsidRDefault="00032AEA">
            <w:pPr>
              <w:spacing w:before="100" w:after="100" w:line="300" w:lineRule="exact"/>
              <w:jc w:val="both"/>
              <w:rPr>
                <w:rFonts w:eastAsia="Batang" w:cs="Times New Roman"/>
                <w:sz w:val="26"/>
                <w:szCs w:val="26"/>
                <w:lang w:eastAsia="ko-KR"/>
              </w:rPr>
            </w:pPr>
            <w:r w:rsidRPr="00EB3480">
              <w:rPr>
                <w:rFonts w:eastAsia="Batang" w:cs="Times New Roman"/>
                <w:sz w:val="26"/>
                <w:szCs w:val="26"/>
                <w:lang w:eastAsia="ko-KR"/>
              </w:rPr>
              <w:t xml:space="preserve">- Biên giới, hải đảo  </w:t>
            </w:r>
            <w:r w:rsidRPr="00EB3480">
              <w:rPr>
                <w:rFonts w:eastAsia="Batang" w:cs="Times New Roman"/>
                <w:sz w:val="26"/>
                <w:szCs w:val="26"/>
                <w:lang w:eastAsia="ko-KR"/>
              </w:rPr>
              <w:fldChar w:fldCharType="begin">
                <w:ffData>
                  <w:name w:val="Check3"/>
                  <w:enabled/>
                  <w:calcOnExit w:val="0"/>
                  <w:checkBox>
                    <w:sizeAuto/>
                    <w:default w:val="0"/>
                    <w:checked w:val="0"/>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p>
          <w:p w:rsidR="00EC737B" w:rsidRPr="00EB3480" w:rsidRDefault="00032AEA">
            <w:pPr>
              <w:spacing w:before="100" w:after="100" w:line="300" w:lineRule="exact"/>
              <w:jc w:val="both"/>
              <w:rPr>
                <w:rFonts w:eastAsia="Batang" w:cs="Times New Roman"/>
                <w:sz w:val="26"/>
                <w:szCs w:val="26"/>
                <w:lang w:eastAsia="ko-KR"/>
              </w:rPr>
            </w:pPr>
            <w:r w:rsidRPr="00EB3480">
              <w:rPr>
                <w:rFonts w:eastAsia="Batang" w:cs="Times New Roman"/>
                <w:sz w:val="26"/>
                <w:szCs w:val="26"/>
                <w:lang w:eastAsia="ko-KR"/>
              </w:rPr>
              <w:t>- Lý do quy định:……………………………………………………………………………………………..</w:t>
            </w:r>
          </w:p>
          <w:p w:rsidR="00EC737B" w:rsidRPr="00EB3480" w:rsidRDefault="00032AEA">
            <w:pPr>
              <w:spacing w:before="100" w:after="100" w:line="300" w:lineRule="exact"/>
              <w:jc w:val="both"/>
              <w:rPr>
                <w:rFonts w:eastAsia="Batang" w:cs="Times New Roman"/>
                <w:sz w:val="26"/>
                <w:szCs w:val="26"/>
                <w:lang w:eastAsia="ko-KR"/>
              </w:rPr>
            </w:pPr>
            <w:r w:rsidRPr="00EB3480">
              <w:rPr>
                <w:rFonts w:eastAsia="Batang" w:cs="Times New Roman"/>
                <w:sz w:val="26"/>
                <w:szCs w:val="26"/>
                <w:lang w:eastAsia="ko-KR"/>
              </w:rPr>
              <w:t xml:space="preserve">- Có thể mở rộng/ thu hẹp phạm vi áp dụng không?:    </w:t>
            </w:r>
          </w:p>
          <w:p w:rsidR="00EC737B" w:rsidRPr="00EB3480" w:rsidRDefault="00032AEA">
            <w:pPr>
              <w:spacing w:before="100" w:after="100" w:line="300" w:lineRule="exact"/>
              <w:jc w:val="both"/>
              <w:rPr>
                <w:rFonts w:eastAsia="Batang" w:cs="Times New Roman"/>
                <w:sz w:val="26"/>
                <w:szCs w:val="26"/>
                <w:lang w:eastAsia="ko-KR"/>
              </w:rPr>
            </w:pPr>
            <w:r w:rsidRPr="00EB3480">
              <w:rPr>
                <w:rFonts w:eastAsia="Batang" w:cs="Times New Roman"/>
                <w:sz w:val="26"/>
                <w:szCs w:val="26"/>
                <w:lang w:eastAsia="ko-KR"/>
              </w:rPr>
              <w:t xml:space="preserve">Có  </w:t>
            </w:r>
            <w:r w:rsidRPr="00EB3480">
              <w:rPr>
                <w:rFonts w:eastAsia="Batang" w:cs="Times New Roman"/>
                <w:sz w:val="26"/>
                <w:szCs w:val="26"/>
                <w:lang w:eastAsia="ko-KR"/>
              </w:rPr>
              <w:fldChar w:fldCharType="begin">
                <w:ffData>
                  <w:name w:val="Check3"/>
                  <w:enabled/>
                  <w:calcOnExit w:val="0"/>
                  <w:checkBox>
                    <w:sizeAuto/>
                    <w:default w:val="0"/>
                    <w:checked w:val="0"/>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r w:rsidRPr="00EB3480">
              <w:rPr>
                <w:rFonts w:eastAsia="Batang" w:cs="Times New Roman"/>
                <w:sz w:val="26"/>
                <w:szCs w:val="26"/>
                <w:lang w:eastAsia="ko-KR"/>
              </w:rPr>
              <w:t xml:space="preserve">       Không   </w:t>
            </w:r>
            <w:r w:rsidRPr="00EB3480">
              <w:rPr>
                <w:rFonts w:eastAsia="Batang" w:cs="Times New Roman"/>
                <w:sz w:val="26"/>
                <w:szCs w:val="26"/>
                <w:lang w:eastAsia="ko-KR"/>
              </w:rPr>
              <w:fldChar w:fldCharType="begin">
                <w:ffData>
                  <w:name w:val=""/>
                  <w:enabled w:val="0"/>
                  <w:calcOnExit/>
                  <w:checkBox>
                    <w:sizeAuto/>
                    <w:default w:val="1"/>
                    <w:checked/>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p>
          <w:p w:rsidR="00EC737B" w:rsidRPr="00EB3480" w:rsidRDefault="00032AEA">
            <w:pPr>
              <w:spacing w:before="100" w:after="100" w:line="300" w:lineRule="exact"/>
              <w:jc w:val="both"/>
              <w:rPr>
                <w:rFonts w:eastAsia="Batang" w:cs="Times New Roman"/>
                <w:sz w:val="26"/>
                <w:szCs w:val="26"/>
                <w:lang w:eastAsia="ko-KR"/>
              </w:rPr>
            </w:pPr>
            <w:r w:rsidRPr="00EB3480">
              <w:rPr>
                <w:rFonts w:eastAsia="Batang" w:cs="Times New Roman"/>
                <w:sz w:val="26"/>
                <w:szCs w:val="26"/>
                <w:lang w:eastAsia="ko-KR"/>
              </w:rPr>
              <w:t>Nêu rõ lý do: …………………………………………………………………………………………………</w:t>
            </w:r>
          </w:p>
        </w:tc>
      </w:tr>
      <w:tr w:rsidR="00EC737B" w:rsidRPr="00200868">
        <w:tc>
          <w:tcPr>
            <w:tcW w:w="14345" w:type="dxa"/>
            <w:gridSpan w:val="2"/>
          </w:tcPr>
          <w:p w:rsidR="00EC737B" w:rsidRPr="00EB3480" w:rsidRDefault="00032AEA">
            <w:pPr>
              <w:spacing w:before="100" w:after="100" w:line="300" w:lineRule="exact"/>
              <w:jc w:val="both"/>
              <w:rPr>
                <w:rFonts w:eastAsia="Batang" w:cs="Times New Roman"/>
                <w:sz w:val="26"/>
                <w:szCs w:val="26"/>
                <w:lang w:eastAsia="ko-KR"/>
              </w:rPr>
            </w:pPr>
            <w:r w:rsidRPr="00EB3480">
              <w:rPr>
                <w:rFonts w:eastAsia="Batang" w:cs="Times New Roman"/>
                <w:b/>
                <w:sz w:val="26"/>
                <w:szCs w:val="26"/>
                <w:lang w:eastAsia="ko-KR"/>
              </w:rPr>
              <w:t xml:space="preserve">1.1.3. Cơ quan giải quyết </w:t>
            </w:r>
          </w:p>
        </w:tc>
      </w:tr>
      <w:tr w:rsidR="00EC737B" w:rsidRPr="00200868">
        <w:tc>
          <w:tcPr>
            <w:tcW w:w="2835" w:type="dxa"/>
          </w:tcPr>
          <w:p w:rsidR="00EC737B" w:rsidRPr="00200868" w:rsidRDefault="00032AEA">
            <w:pPr>
              <w:spacing w:before="100" w:after="100" w:line="300" w:lineRule="exact"/>
              <w:jc w:val="both"/>
              <w:rPr>
                <w:rFonts w:eastAsia="Batang" w:cs="Times New Roman"/>
                <w:b/>
                <w:sz w:val="26"/>
                <w:szCs w:val="26"/>
                <w:lang w:eastAsia="ko-KR"/>
              </w:rPr>
            </w:pPr>
            <w:r w:rsidRPr="00200868">
              <w:rPr>
                <w:rFonts w:eastAsia="Batang" w:cs="Times New Roman"/>
                <w:sz w:val="26"/>
                <w:szCs w:val="26"/>
                <w:lang w:eastAsia="ko-KR"/>
              </w:rPr>
              <w:t xml:space="preserve">a) Có được xác định rõ thẩm quyền về cơ quan giải quyết thủ tục hành chính không?     </w:t>
            </w:r>
          </w:p>
        </w:tc>
        <w:tc>
          <w:tcPr>
            <w:tcW w:w="11510" w:type="dxa"/>
          </w:tcPr>
          <w:p w:rsidR="00EC737B" w:rsidRPr="00EB3480" w:rsidRDefault="00032AEA">
            <w:pPr>
              <w:spacing w:before="100" w:after="100" w:line="300" w:lineRule="exact"/>
              <w:jc w:val="both"/>
              <w:rPr>
                <w:rFonts w:eastAsia="Batang" w:cs="Times New Roman"/>
                <w:sz w:val="26"/>
                <w:szCs w:val="26"/>
                <w:lang w:eastAsia="ko-KR"/>
              </w:rPr>
            </w:pPr>
            <w:r w:rsidRPr="00EB3480">
              <w:rPr>
                <w:rFonts w:eastAsia="Batang" w:cs="Times New Roman"/>
                <w:sz w:val="26"/>
                <w:szCs w:val="26"/>
                <w:lang w:eastAsia="ko-KR"/>
              </w:rPr>
              <w:t xml:space="preserve">Có  </w:t>
            </w:r>
            <w:r w:rsidRPr="00EB3480">
              <w:rPr>
                <w:rFonts w:eastAsia="Batang" w:cs="Times New Roman"/>
                <w:sz w:val="26"/>
                <w:szCs w:val="26"/>
                <w:lang w:eastAsia="ko-KR"/>
              </w:rPr>
              <w:fldChar w:fldCharType="begin">
                <w:ffData>
                  <w:name w:val=""/>
                  <w:enabled/>
                  <w:calcOnExit/>
                  <w:checkBox>
                    <w:size w:val="20"/>
                    <w:default w:val="1"/>
                    <w:checked/>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r w:rsidRPr="00EB3480">
              <w:rPr>
                <w:rFonts w:eastAsia="Batang" w:cs="Times New Roman"/>
                <w:sz w:val="26"/>
                <w:szCs w:val="26"/>
                <w:lang w:eastAsia="ko-KR"/>
              </w:rPr>
              <w:t xml:space="preserve">        Không   </w:t>
            </w:r>
            <w:r w:rsidRPr="00EB3480">
              <w:rPr>
                <w:rFonts w:eastAsia="Batang" w:cs="Times New Roman"/>
                <w:sz w:val="26"/>
                <w:szCs w:val="26"/>
                <w:lang w:eastAsia="ko-KR"/>
              </w:rPr>
              <w:fldChar w:fldCharType="begin">
                <w:ffData>
                  <w:name w:val="Check3"/>
                  <w:enabled/>
                  <w:calcOnExit w:val="0"/>
                  <w:checkBox>
                    <w:sizeAuto/>
                    <w:default w:val="0"/>
                    <w:checked w:val="0"/>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p>
          <w:p w:rsidR="00EC737B" w:rsidRPr="00EB3480" w:rsidRDefault="00032AEA">
            <w:pPr>
              <w:spacing w:before="100" w:after="100" w:line="300" w:lineRule="exact"/>
              <w:jc w:val="both"/>
              <w:rPr>
                <w:rFonts w:eastAsia="Batang" w:cs="Times New Roman"/>
                <w:sz w:val="26"/>
                <w:szCs w:val="26"/>
                <w:lang w:eastAsia="ko-KR"/>
              </w:rPr>
            </w:pPr>
            <w:r w:rsidRPr="00EB3480">
              <w:rPr>
                <w:rFonts w:eastAsia="Batang" w:cs="Times New Roman"/>
                <w:sz w:val="26"/>
                <w:szCs w:val="26"/>
                <w:lang w:eastAsia="ko-KR"/>
              </w:rPr>
              <w:t>Lý do quy định:……………………………………………………………………………………………….</w:t>
            </w:r>
          </w:p>
          <w:p w:rsidR="00EC737B" w:rsidRPr="00EB3480" w:rsidRDefault="00032AEA">
            <w:pPr>
              <w:spacing w:before="100" w:after="100" w:line="300" w:lineRule="exact"/>
              <w:jc w:val="both"/>
              <w:rPr>
                <w:rFonts w:eastAsia="Batang" w:cs="Times New Roman"/>
                <w:sz w:val="26"/>
                <w:szCs w:val="26"/>
                <w:lang w:eastAsia="ko-KR"/>
              </w:rPr>
            </w:pPr>
            <w:r w:rsidRPr="00EB3480">
              <w:rPr>
                <w:rFonts w:eastAsia="Batang" w:cs="Times New Roman"/>
                <w:sz w:val="26"/>
                <w:szCs w:val="26"/>
                <w:lang w:eastAsia="ko-KR"/>
              </w:rPr>
              <w:t>………………………………………………………………………………………………………………..</w:t>
            </w:r>
          </w:p>
        </w:tc>
      </w:tr>
      <w:tr w:rsidR="00EC737B" w:rsidRPr="00200868">
        <w:tc>
          <w:tcPr>
            <w:tcW w:w="2835" w:type="dxa"/>
          </w:tcPr>
          <w:p w:rsidR="00EC737B" w:rsidRPr="00200868" w:rsidRDefault="00032AEA">
            <w:pPr>
              <w:spacing w:before="100" w:after="100" w:line="300" w:lineRule="exact"/>
              <w:jc w:val="both"/>
              <w:rPr>
                <w:rFonts w:eastAsia="Batang" w:cs="Times New Roman"/>
                <w:sz w:val="26"/>
                <w:szCs w:val="26"/>
                <w:lang w:eastAsia="ko-KR"/>
              </w:rPr>
            </w:pPr>
            <w:r w:rsidRPr="00200868">
              <w:rPr>
                <w:rFonts w:eastAsia="Batang" w:cs="Times New Roman"/>
                <w:sz w:val="26"/>
                <w:szCs w:val="26"/>
                <w:lang w:eastAsia="ko-KR"/>
              </w:rPr>
              <w:t xml:space="preserve">b) Có thể mở rộng ủy quyền hoặc phân cấp thực hiện không? </w:t>
            </w:r>
          </w:p>
        </w:tc>
        <w:tc>
          <w:tcPr>
            <w:tcW w:w="11510" w:type="dxa"/>
          </w:tcPr>
          <w:p w:rsidR="00EC737B" w:rsidRPr="00EB3480" w:rsidRDefault="00032AEA">
            <w:pPr>
              <w:spacing w:before="100" w:after="100" w:line="300" w:lineRule="exact"/>
              <w:jc w:val="both"/>
              <w:rPr>
                <w:rFonts w:eastAsia="Batang" w:cs="Times New Roman"/>
                <w:sz w:val="26"/>
                <w:szCs w:val="26"/>
                <w:lang w:eastAsia="ko-KR"/>
              </w:rPr>
            </w:pPr>
            <w:r w:rsidRPr="00EB3480">
              <w:rPr>
                <w:rFonts w:eastAsia="Batang" w:cs="Times New Roman"/>
                <w:sz w:val="26"/>
                <w:szCs w:val="26"/>
                <w:lang w:eastAsia="ko-KR"/>
              </w:rPr>
              <w:t xml:space="preserve">Có  </w:t>
            </w:r>
            <w:r w:rsidRPr="00EB3480">
              <w:rPr>
                <w:rFonts w:eastAsia="Batang" w:cs="Times New Roman"/>
                <w:sz w:val="26"/>
                <w:szCs w:val="26"/>
                <w:lang w:eastAsia="ko-KR"/>
              </w:rPr>
              <w:fldChar w:fldCharType="begin">
                <w:ffData>
                  <w:name w:val=""/>
                  <w:enabled/>
                  <w:calcOnExit w:val="0"/>
                  <w:checkBox>
                    <w:size w:val="20"/>
                    <w:default w:val="1"/>
                    <w:checked/>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r w:rsidRPr="00EB3480">
              <w:rPr>
                <w:rFonts w:eastAsia="Batang" w:cs="Times New Roman"/>
                <w:sz w:val="26"/>
                <w:szCs w:val="26"/>
                <w:lang w:eastAsia="ko-KR"/>
              </w:rPr>
              <w:t xml:space="preserve">        Không   </w:t>
            </w:r>
            <w:r w:rsidRPr="00EB3480">
              <w:rPr>
                <w:rFonts w:eastAsia="Batang" w:cs="Times New Roman"/>
                <w:sz w:val="26"/>
                <w:szCs w:val="26"/>
                <w:lang w:eastAsia="ko-KR"/>
              </w:rPr>
              <w:fldChar w:fldCharType="begin">
                <w:ffData>
                  <w:name w:val="Check3"/>
                  <w:enabled/>
                  <w:calcOnExit w:val="0"/>
                  <w:checkBox>
                    <w:sizeAuto/>
                    <w:default w:val="0"/>
                    <w:checked w:val="0"/>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p>
          <w:p w:rsidR="00EC737B" w:rsidRPr="00EB3480" w:rsidRDefault="00032AEA" w:rsidP="00066234">
            <w:pPr>
              <w:spacing w:before="100" w:after="100" w:line="300" w:lineRule="exact"/>
              <w:jc w:val="both"/>
              <w:rPr>
                <w:rFonts w:eastAsia="Batang" w:cs="Times New Roman"/>
                <w:sz w:val="26"/>
                <w:szCs w:val="26"/>
                <w:lang w:eastAsia="ko-KR"/>
              </w:rPr>
            </w:pPr>
            <w:r w:rsidRPr="00EB3480">
              <w:rPr>
                <w:rFonts w:eastAsia="Batang" w:cs="Times New Roman"/>
                <w:sz w:val="26"/>
                <w:szCs w:val="26"/>
                <w:lang w:eastAsia="ko-KR"/>
              </w:rPr>
              <w:t>Nêu rõ lý do:……………</w:t>
            </w:r>
            <w:r w:rsidR="00066234" w:rsidRPr="00EB3480">
              <w:rPr>
                <w:rFonts w:eastAsia="Batang" w:cs="Times New Roman"/>
                <w:sz w:val="26"/>
                <w:szCs w:val="26"/>
                <w:lang w:eastAsia="ko-KR"/>
              </w:rPr>
              <w:t>……………………………………………………………………………………..</w:t>
            </w:r>
          </w:p>
        </w:tc>
      </w:tr>
      <w:tr w:rsidR="00EC737B" w:rsidRPr="00200868">
        <w:tc>
          <w:tcPr>
            <w:tcW w:w="14345" w:type="dxa"/>
            <w:gridSpan w:val="2"/>
          </w:tcPr>
          <w:p w:rsidR="00EC737B" w:rsidRPr="00EB3480" w:rsidRDefault="00032AEA">
            <w:pPr>
              <w:spacing w:before="100" w:after="100" w:line="300" w:lineRule="exact"/>
              <w:jc w:val="both"/>
              <w:rPr>
                <w:rFonts w:eastAsia="Batang" w:cs="Times New Roman"/>
                <w:b/>
                <w:sz w:val="26"/>
                <w:szCs w:val="26"/>
                <w:lang w:eastAsia="ko-KR"/>
              </w:rPr>
            </w:pPr>
            <w:r w:rsidRPr="00EB3480">
              <w:rPr>
                <w:rFonts w:eastAsia="Batang" w:cs="Times New Roman"/>
                <w:b/>
                <w:sz w:val="26"/>
                <w:szCs w:val="26"/>
                <w:lang w:eastAsia="ko-KR"/>
              </w:rPr>
              <w:t xml:space="preserve">1.3. Chi phí tuân thủ thủ tục hành chính </w:t>
            </w:r>
          </w:p>
        </w:tc>
      </w:tr>
      <w:tr w:rsidR="00EC737B" w:rsidRPr="00200868">
        <w:tc>
          <w:tcPr>
            <w:tcW w:w="2835" w:type="dxa"/>
          </w:tcPr>
          <w:p w:rsidR="00EC737B" w:rsidRPr="00200868" w:rsidRDefault="00032AEA">
            <w:pPr>
              <w:spacing w:before="100" w:after="100" w:line="300" w:lineRule="exact"/>
              <w:jc w:val="both"/>
              <w:rPr>
                <w:rFonts w:eastAsia="Batang" w:cs="Times New Roman"/>
                <w:sz w:val="26"/>
                <w:szCs w:val="26"/>
                <w:lang w:eastAsia="ko-KR"/>
              </w:rPr>
            </w:pPr>
            <w:r w:rsidRPr="00200868">
              <w:rPr>
                <w:rFonts w:eastAsia="Batang" w:cs="Times New Roman"/>
                <w:sz w:val="26"/>
                <w:szCs w:val="26"/>
                <w:lang w:eastAsia="ko-KR"/>
              </w:rPr>
              <w:t xml:space="preserve">Có xác định phải nộp phí, lệ phí và các chi phí khác (nếu có) không?  </w:t>
            </w:r>
          </w:p>
          <w:p w:rsidR="00EC737B" w:rsidRPr="00200868" w:rsidRDefault="00EC737B">
            <w:pPr>
              <w:spacing w:before="100" w:after="100" w:line="300" w:lineRule="exact"/>
              <w:jc w:val="both"/>
              <w:rPr>
                <w:rFonts w:eastAsia="Batang" w:cs="Times New Roman"/>
                <w:sz w:val="26"/>
                <w:szCs w:val="26"/>
                <w:lang w:eastAsia="ko-KR"/>
              </w:rPr>
            </w:pPr>
          </w:p>
        </w:tc>
        <w:tc>
          <w:tcPr>
            <w:tcW w:w="11510" w:type="dxa"/>
          </w:tcPr>
          <w:p w:rsidR="00EC737B" w:rsidRPr="00EB3480" w:rsidRDefault="00032AEA">
            <w:pPr>
              <w:spacing w:before="100" w:after="100" w:line="300" w:lineRule="exact"/>
              <w:jc w:val="both"/>
              <w:rPr>
                <w:rFonts w:eastAsia="Batang" w:cs="Times New Roman"/>
                <w:sz w:val="26"/>
                <w:szCs w:val="26"/>
                <w:lang w:eastAsia="ko-KR"/>
              </w:rPr>
            </w:pPr>
            <w:r w:rsidRPr="00EB3480">
              <w:rPr>
                <w:rFonts w:eastAsia="Batang" w:cs="Times New Roman"/>
                <w:sz w:val="26"/>
                <w:szCs w:val="26"/>
                <w:lang w:eastAsia="ko-KR"/>
              </w:rPr>
              <w:t xml:space="preserve">- Lệ phí:  Không </w:t>
            </w:r>
            <w:r w:rsidRPr="00EB3480">
              <w:rPr>
                <w:rFonts w:eastAsia="Batang" w:cs="Times New Roman"/>
                <w:sz w:val="26"/>
                <w:szCs w:val="26"/>
                <w:lang w:eastAsia="ko-KR"/>
              </w:rPr>
              <w:fldChar w:fldCharType="begin">
                <w:ffData>
                  <w:name w:val=""/>
                  <w:enabled/>
                  <w:calcOnExit/>
                  <w:checkBox>
                    <w:sizeAuto/>
                    <w:default w:val="1"/>
                    <w:checked/>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r w:rsidRPr="00EB3480">
              <w:rPr>
                <w:rFonts w:eastAsia="Batang" w:cs="Times New Roman"/>
                <w:sz w:val="26"/>
                <w:szCs w:val="26"/>
                <w:lang w:eastAsia="ko-KR"/>
              </w:rPr>
              <w:t xml:space="preserve">         Có </w:t>
            </w:r>
            <w:r w:rsidRPr="00EB3480">
              <w:rPr>
                <w:rFonts w:eastAsia="Batang" w:cs="Times New Roman"/>
                <w:sz w:val="26"/>
                <w:szCs w:val="26"/>
                <w:lang w:eastAsia="ko-KR"/>
              </w:rPr>
              <w:fldChar w:fldCharType="begin">
                <w:ffData>
                  <w:name w:val="Check3"/>
                  <w:enabled/>
                  <w:calcOnExit w:val="0"/>
                  <w:checkBox>
                    <w:sizeAuto/>
                    <w:default w:val="0"/>
                    <w:checked w:val="0"/>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r w:rsidRPr="00EB3480">
              <w:rPr>
                <w:rFonts w:eastAsia="Batang" w:cs="Times New Roman"/>
                <w:sz w:val="26"/>
                <w:szCs w:val="26"/>
                <w:lang w:eastAsia="ko-KR"/>
              </w:rPr>
              <w:t xml:space="preserve">             </w:t>
            </w:r>
          </w:p>
          <w:p w:rsidR="00EC737B" w:rsidRPr="00EB3480" w:rsidRDefault="00032AEA">
            <w:pPr>
              <w:spacing w:before="100" w:after="100" w:line="300" w:lineRule="exact"/>
              <w:rPr>
                <w:rFonts w:eastAsia="Batang" w:cs="Times New Roman"/>
                <w:sz w:val="26"/>
                <w:szCs w:val="26"/>
                <w:lang w:eastAsia="ko-KR"/>
              </w:rPr>
            </w:pPr>
            <w:r w:rsidRPr="00EB3480">
              <w:rPr>
                <w:rFonts w:eastAsia="Batang" w:cs="Times New Roman"/>
                <w:sz w:val="26"/>
                <w:szCs w:val="26"/>
                <w:lang w:eastAsia="ko-KR"/>
              </w:rPr>
              <w:t>Nếu Có, nêu rõ lý do: ……………………………..…………………………………………………………...</w:t>
            </w:r>
          </w:p>
          <w:p w:rsidR="00EC737B" w:rsidRPr="00EB3480" w:rsidRDefault="00032AEA">
            <w:pPr>
              <w:spacing w:before="100" w:after="100" w:line="300" w:lineRule="exact"/>
              <w:jc w:val="both"/>
              <w:rPr>
                <w:rFonts w:eastAsia="Batang" w:cs="Times New Roman"/>
                <w:sz w:val="26"/>
                <w:szCs w:val="26"/>
                <w:lang w:eastAsia="ko-KR"/>
              </w:rPr>
            </w:pPr>
            <w:r w:rsidRPr="00EB3480">
              <w:rPr>
                <w:rFonts w:eastAsia="Batang" w:cs="Times New Roman"/>
                <w:sz w:val="26"/>
                <w:szCs w:val="26"/>
                <w:lang w:eastAsia="ko-KR"/>
              </w:rPr>
              <w:t xml:space="preserve">- Phí:       Không </w:t>
            </w:r>
            <w:r w:rsidRPr="00EB3480">
              <w:rPr>
                <w:rFonts w:eastAsia="Batang" w:cs="Times New Roman"/>
                <w:sz w:val="26"/>
                <w:szCs w:val="26"/>
                <w:lang w:eastAsia="ko-KR"/>
              </w:rPr>
              <w:fldChar w:fldCharType="begin">
                <w:ffData>
                  <w:name w:val=""/>
                  <w:enabled/>
                  <w:calcOnExit w:val="0"/>
                  <w:checkBox>
                    <w:sizeAuto/>
                    <w:default w:val="1"/>
                    <w:checked/>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r w:rsidRPr="00EB3480">
              <w:rPr>
                <w:rFonts w:eastAsia="Batang" w:cs="Times New Roman"/>
                <w:sz w:val="26"/>
                <w:szCs w:val="26"/>
                <w:lang w:eastAsia="ko-KR"/>
              </w:rPr>
              <w:t xml:space="preserve">         Có </w:t>
            </w:r>
            <w:r w:rsidRPr="00EB3480">
              <w:rPr>
                <w:rFonts w:eastAsia="Batang" w:cs="Times New Roman"/>
                <w:sz w:val="26"/>
                <w:szCs w:val="26"/>
                <w:lang w:eastAsia="ko-KR"/>
              </w:rPr>
              <w:fldChar w:fldCharType="begin">
                <w:ffData>
                  <w:name w:val="Check3"/>
                  <w:enabled/>
                  <w:calcOnExit w:val="0"/>
                  <w:checkBox>
                    <w:sizeAuto/>
                    <w:default w:val="0"/>
                    <w:checked w:val="0"/>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r w:rsidRPr="00EB3480">
              <w:rPr>
                <w:rFonts w:eastAsia="Batang" w:cs="Times New Roman"/>
                <w:sz w:val="26"/>
                <w:szCs w:val="26"/>
                <w:lang w:eastAsia="ko-KR"/>
              </w:rPr>
              <w:t xml:space="preserve">           </w:t>
            </w:r>
          </w:p>
          <w:p w:rsidR="00EC737B" w:rsidRPr="00EB3480" w:rsidRDefault="00032AEA">
            <w:pPr>
              <w:spacing w:before="100" w:after="100" w:line="300" w:lineRule="exact"/>
              <w:rPr>
                <w:rFonts w:eastAsia="Batang" w:cs="Times New Roman"/>
                <w:sz w:val="26"/>
                <w:szCs w:val="26"/>
                <w:lang w:eastAsia="ko-KR"/>
              </w:rPr>
            </w:pPr>
            <w:r w:rsidRPr="00EB3480">
              <w:rPr>
                <w:rFonts w:eastAsia="Batang" w:cs="Times New Roman"/>
                <w:sz w:val="26"/>
                <w:szCs w:val="26"/>
                <w:lang w:eastAsia="ko-KR"/>
              </w:rPr>
              <w:t>Nếu Có, nêu rõ lý do: ……………………………..…………………………………………………………...</w:t>
            </w:r>
          </w:p>
          <w:p w:rsidR="00EC737B" w:rsidRPr="00EB3480" w:rsidRDefault="00032AEA">
            <w:pPr>
              <w:spacing w:before="100" w:after="100" w:line="300" w:lineRule="exact"/>
              <w:rPr>
                <w:rFonts w:eastAsia="Batang" w:cs="Times New Roman"/>
                <w:sz w:val="26"/>
                <w:szCs w:val="26"/>
                <w:lang w:eastAsia="ko-KR"/>
              </w:rPr>
            </w:pPr>
            <w:r w:rsidRPr="00EB3480">
              <w:rPr>
                <w:rFonts w:eastAsia="Batang" w:cs="Times New Roman"/>
                <w:sz w:val="26"/>
                <w:szCs w:val="26"/>
                <w:lang w:eastAsia="ko-KR"/>
              </w:rPr>
              <w:t xml:space="preserve">- Chi phí khác (nếu có):       Không </w:t>
            </w:r>
            <w:r w:rsidRPr="00EB3480">
              <w:rPr>
                <w:rFonts w:eastAsia="Batang" w:cs="Times New Roman"/>
                <w:sz w:val="26"/>
                <w:szCs w:val="26"/>
                <w:lang w:eastAsia="ko-KR"/>
              </w:rPr>
              <w:fldChar w:fldCharType="begin">
                <w:ffData>
                  <w:name w:val=""/>
                  <w:enabled w:val="0"/>
                  <w:calcOnExit/>
                  <w:checkBox>
                    <w:sizeAuto/>
                    <w:default w:val="1"/>
                    <w:checked/>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r w:rsidRPr="00EB3480">
              <w:rPr>
                <w:rFonts w:eastAsia="Batang" w:cs="Times New Roman"/>
                <w:sz w:val="26"/>
                <w:szCs w:val="26"/>
                <w:lang w:eastAsia="ko-KR"/>
              </w:rPr>
              <w:t xml:space="preserve">         Có </w:t>
            </w:r>
            <w:r w:rsidRPr="00EB3480">
              <w:rPr>
                <w:rFonts w:eastAsia="Batang" w:cs="Times New Roman"/>
                <w:sz w:val="26"/>
                <w:szCs w:val="26"/>
                <w:lang w:eastAsia="ko-KR"/>
              </w:rPr>
              <w:fldChar w:fldCharType="begin">
                <w:ffData>
                  <w:name w:val="Check3"/>
                  <w:enabled/>
                  <w:calcOnExit w:val="0"/>
                  <w:checkBox>
                    <w:sizeAuto/>
                    <w:default w:val="0"/>
                    <w:checked w:val="0"/>
                  </w:checkBox>
                </w:ffData>
              </w:fldChar>
            </w:r>
            <w:r w:rsidRPr="00EB3480">
              <w:rPr>
                <w:rFonts w:eastAsia="Batang" w:cs="Times New Roman"/>
                <w:sz w:val="26"/>
                <w:szCs w:val="26"/>
                <w:lang w:eastAsia="ko-KR"/>
              </w:rPr>
              <w:instrText xml:space="preserve"> FORMCHECKBOX </w:instrText>
            </w:r>
            <w:r w:rsidR="001C2328">
              <w:rPr>
                <w:rFonts w:eastAsia="Batang" w:cs="Times New Roman"/>
                <w:sz w:val="26"/>
                <w:szCs w:val="26"/>
                <w:lang w:eastAsia="ko-KR"/>
              </w:rPr>
            </w:r>
            <w:r w:rsidR="001C2328">
              <w:rPr>
                <w:rFonts w:eastAsia="Batang" w:cs="Times New Roman"/>
                <w:sz w:val="26"/>
                <w:szCs w:val="26"/>
                <w:lang w:eastAsia="ko-KR"/>
              </w:rPr>
              <w:fldChar w:fldCharType="separate"/>
            </w:r>
            <w:r w:rsidRPr="00EB3480">
              <w:rPr>
                <w:rFonts w:eastAsia="Batang" w:cs="Times New Roman"/>
                <w:sz w:val="26"/>
                <w:szCs w:val="26"/>
                <w:lang w:eastAsia="ko-KR"/>
              </w:rPr>
              <w:fldChar w:fldCharType="end"/>
            </w:r>
            <w:r w:rsidRPr="00EB3480">
              <w:rPr>
                <w:rFonts w:eastAsia="Batang" w:cs="Times New Roman"/>
                <w:sz w:val="26"/>
                <w:szCs w:val="26"/>
                <w:lang w:eastAsia="ko-KR"/>
              </w:rPr>
              <w:t xml:space="preserve">           </w:t>
            </w:r>
          </w:p>
          <w:p w:rsidR="00EC737B" w:rsidRPr="00EB3480" w:rsidRDefault="00032AEA">
            <w:pPr>
              <w:spacing w:before="100" w:after="100" w:line="300" w:lineRule="exact"/>
              <w:rPr>
                <w:rFonts w:eastAsia="Batang" w:cs="Times New Roman"/>
                <w:sz w:val="26"/>
                <w:szCs w:val="26"/>
                <w:lang w:eastAsia="ko-KR"/>
              </w:rPr>
            </w:pPr>
            <w:r w:rsidRPr="00EB3480">
              <w:rPr>
                <w:rFonts w:eastAsia="Batang" w:cs="Times New Roman"/>
                <w:sz w:val="26"/>
                <w:szCs w:val="26"/>
                <w:lang w:eastAsia="ko-KR"/>
              </w:rPr>
              <w:lastRenderedPageBreak/>
              <w:t>Nếu Có, nêu rõ lý do: ……………………………..…………………………………………………………...</w:t>
            </w:r>
          </w:p>
        </w:tc>
      </w:tr>
    </w:tbl>
    <w:p w:rsidR="00EC737B" w:rsidRDefault="00EC737B">
      <w:pPr>
        <w:spacing w:before="40" w:after="40" w:line="240" w:lineRule="auto"/>
        <w:jc w:val="center"/>
        <w:rPr>
          <w:rFonts w:eastAsia="Batang" w:cs="Times New Roman"/>
          <w:b/>
          <w:sz w:val="28"/>
          <w:szCs w:val="28"/>
          <w:lang w:eastAsia="ko-KR"/>
        </w:rPr>
      </w:pPr>
    </w:p>
    <w:p w:rsidR="00EC737B" w:rsidRDefault="00EC737B">
      <w:pPr>
        <w:spacing w:before="40" w:after="40" w:line="240" w:lineRule="auto"/>
        <w:jc w:val="center"/>
        <w:rPr>
          <w:rFonts w:eastAsia="Batang" w:cs="Times New Roman"/>
          <w:b/>
          <w:sz w:val="28"/>
          <w:szCs w:val="28"/>
          <w:lang w:eastAsia="ko-KR"/>
        </w:rPr>
      </w:pPr>
    </w:p>
    <w:p w:rsidR="00EC737B" w:rsidRDefault="00EC737B">
      <w:pPr>
        <w:spacing w:before="40" w:after="40" w:line="240" w:lineRule="auto"/>
        <w:jc w:val="center"/>
        <w:rPr>
          <w:rFonts w:eastAsia="Batang" w:cs="Times New Roman"/>
          <w:b/>
          <w:sz w:val="28"/>
          <w:szCs w:val="28"/>
          <w:lang w:eastAsia="ko-KR"/>
        </w:rPr>
      </w:pPr>
    </w:p>
    <w:p w:rsidR="00EC737B" w:rsidRDefault="00EC737B">
      <w:pPr>
        <w:spacing w:before="40" w:after="40" w:line="240" w:lineRule="auto"/>
        <w:jc w:val="center"/>
        <w:rPr>
          <w:rFonts w:eastAsia="Batang" w:cs="Times New Roman"/>
          <w:b/>
          <w:sz w:val="28"/>
          <w:szCs w:val="28"/>
          <w:lang w:eastAsia="ko-KR"/>
        </w:rPr>
      </w:pPr>
    </w:p>
    <w:p w:rsidR="00EC737B" w:rsidRDefault="00EC737B">
      <w:pPr>
        <w:spacing w:before="40" w:after="40" w:line="240" w:lineRule="auto"/>
        <w:jc w:val="center"/>
        <w:rPr>
          <w:rFonts w:eastAsia="Batang" w:cs="Times New Roman"/>
          <w:b/>
          <w:sz w:val="28"/>
          <w:szCs w:val="28"/>
          <w:lang w:eastAsia="ko-KR"/>
        </w:rPr>
      </w:pPr>
    </w:p>
    <w:p w:rsidR="00EC737B" w:rsidRDefault="00EC737B">
      <w:pPr>
        <w:spacing w:before="40" w:after="40" w:line="240" w:lineRule="auto"/>
        <w:jc w:val="center"/>
        <w:rPr>
          <w:rFonts w:eastAsia="Batang" w:cs="Times New Roman"/>
          <w:b/>
          <w:sz w:val="28"/>
          <w:szCs w:val="28"/>
          <w:lang w:eastAsia="ko-KR"/>
        </w:rPr>
      </w:pPr>
    </w:p>
    <w:p w:rsidR="00EC737B" w:rsidRDefault="00EC737B">
      <w:pPr>
        <w:spacing w:before="40" w:after="40" w:line="240" w:lineRule="auto"/>
        <w:jc w:val="center"/>
        <w:rPr>
          <w:rFonts w:eastAsia="Batang" w:cs="Times New Roman"/>
          <w:b/>
          <w:sz w:val="28"/>
          <w:szCs w:val="28"/>
          <w:lang w:eastAsia="ko-KR"/>
        </w:rPr>
      </w:pPr>
    </w:p>
    <w:p w:rsidR="00EC737B" w:rsidRDefault="00EC737B">
      <w:pPr>
        <w:spacing w:before="40" w:after="40" w:line="240" w:lineRule="auto"/>
        <w:jc w:val="center"/>
        <w:rPr>
          <w:rFonts w:eastAsia="Batang" w:cs="Times New Roman"/>
          <w:b/>
          <w:sz w:val="28"/>
          <w:szCs w:val="28"/>
          <w:lang w:eastAsia="ko-KR"/>
        </w:rPr>
      </w:pPr>
    </w:p>
    <w:p w:rsidR="00EC737B" w:rsidRDefault="00EC737B">
      <w:pPr>
        <w:spacing w:before="40" w:after="40" w:line="240" w:lineRule="auto"/>
        <w:jc w:val="center"/>
        <w:rPr>
          <w:rFonts w:eastAsia="Batang" w:cs="Times New Roman"/>
          <w:b/>
          <w:sz w:val="28"/>
          <w:szCs w:val="28"/>
          <w:lang w:eastAsia="ko-KR"/>
        </w:rPr>
      </w:pPr>
    </w:p>
    <w:p w:rsidR="00EC737B" w:rsidRDefault="00EC737B">
      <w:pPr>
        <w:spacing w:before="40" w:after="40" w:line="240" w:lineRule="auto"/>
        <w:jc w:val="center"/>
        <w:rPr>
          <w:rFonts w:eastAsia="Batang" w:cs="Times New Roman"/>
          <w:b/>
          <w:sz w:val="28"/>
          <w:szCs w:val="28"/>
          <w:lang w:eastAsia="ko-KR"/>
        </w:rPr>
      </w:pPr>
    </w:p>
    <w:p w:rsidR="00EC737B" w:rsidRDefault="00EC737B">
      <w:pPr>
        <w:spacing w:before="40" w:after="40" w:line="240" w:lineRule="auto"/>
        <w:jc w:val="center"/>
        <w:rPr>
          <w:rFonts w:eastAsia="Batang" w:cs="Times New Roman"/>
          <w:b/>
          <w:sz w:val="28"/>
          <w:szCs w:val="28"/>
          <w:lang w:eastAsia="ko-KR"/>
        </w:rPr>
      </w:pPr>
    </w:p>
    <w:p w:rsidR="00EC737B" w:rsidRDefault="00EC737B">
      <w:pPr>
        <w:spacing w:before="40" w:after="40" w:line="240" w:lineRule="auto"/>
        <w:rPr>
          <w:rFonts w:eastAsia="Batang" w:cs="Times New Roman"/>
          <w:b/>
          <w:sz w:val="28"/>
          <w:szCs w:val="28"/>
          <w:lang w:eastAsia="ko-KR"/>
        </w:rPr>
      </w:pPr>
    </w:p>
    <w:sectPr w:rsidR="00EC737B">
      <w:headerReference w:type="even" r:id="rId10"/>
      <w:headerReference w:type="default" r:id="rId11"/>
      <w:footerReference w:type="default" r:id="rId12"/>
      <w:headerReference w:type="first" r:id="rId13"/>
      <w:pgSz w:w="16840" w:h="11907" w:orient="landscape"/>
      <w:pgMar w:top="1134" w:right="1134" w:bottom="1134" w:left="1134" w:header="578" w:footer="28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328" w:rsidRDefault="001C2328">
      <w:pPr>
        <w:spacing w:line="240" w:lineRule="auto"/>
      </w:pPr>
      <w:r>
        <w:separator/>
      </w:r>
    </w:p>
  </w:endnote>
  <w:endnote w:type="continuationSeparator" w:id="0">
    <w:p w:rsidR="001C2328" w:rsidRDefault="001C23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37B" w:rsidRDefault="00EC737B">
    <w:pPr>
      <w:pStyle w:val="Footer"/>
      <w:jc w:val="right"/>
      <w:rPr>
        <w:sz w:val="28"/>
        <w:szCs w:val="28"/>
      </w:rPr>
    </w:pPr>
  </w:p>
  <w:p w:rsidR="00EC737B" w:rsidRDefault="00EC73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328" w:rsidRDefault="001C2328">
      <w:pPr>
        <w:spacing w:after="0"/>
      </w:pPr>
      <w:r>
        <w:separator/>
      </w:r>
    </w:p>
  </w:footnote>
  <w:footnote w:type="continuationSeparator" w:id="0">
    <w:p w:rsidR="001C2328" w:rsidRDefault="001C232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37B" w:rsidRDefault="00032A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28</w:t>
    </w:r>
    <w:r>
      <w:rPr>
        <w:rStyle w:val="PageNumber"/>
      </w:rPr>
      <w:fldChar w:fldCharType="end"/>
    </w:r>
  </w:p>
  <w:p w:rsidR="00EC737B" w:rsidRDefault="00EC73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37B" w:rsidRDefault="00032AEA">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7D408D">
      <w:rPr>
        <w:noProof/>
        <w:sz w:val="28"/>
        <w:szCs w:val="28"/>
      </w:rPr>
      <w:t>8</w:t>
    </w:r>
    <w:r>
      <w:rPr>
        <w:sz w:val="28"/>
        <w:szCs w:val="28"/>
      </w:rPr>
      <w:fldChar w:fldCharType="end"/>
    </w:r>
  </w:p>
  <w:p w:rsidR="00EC737B" w:rsidRDefault="00EC737B">
    <w:pPr>
      <w:pStyle w:val="Header"/>
      <w:rPr>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37B" w:rsidRDefault="00EC737B">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827FC"/>
    <w:multiLevelType w:val="multilevel"/>
    <w:tmpl w:val="6AD827FC"/>
    <w:lvl w:ilvl="0">
      <w:numFmt w:val="bullet"/>
      <w:lvlText w:val="-"/>
      <w:lvlJc w:val="left"/>
      <w:pPr>
        <w:ind w:left="927" w:hanging="360"/>
      </w:pPr>
      <w:rPr>
        <w:rFonts w:ascii="Times New Roman" w:eastAsia="Batang" w:hAnsi="Times New Roman" w:cs="Times New Roman" w:hint="default"/>
        <w:b/>
        <w:sz w:val="26"/>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81D"/>
    <w:rsid w:val="000175EE"/>
    <w:rsid w:val="00032AEA"/>
    <w:rsid w:val="00044CE2"/>
    <w:rsid w:val="00055847"/>
    <w:rsid w:val="00066234"/>
    <w:rsid w:val="00092970"/>
    <w:rsid w:val="000B5378"/>
    <w:rsid w:val="000D2E63"/>
    <w:rsid w:val="000D5C5E"/>
    <w:rsid w:val="000F7899"/>
    <w:rsid w:val="00135953"/>
    <w:rsid w:val="00146361"/>
    <w:rsid w:val="00163D15"/>
    <w:rsid w:val="00187590"/>
    <w:rsid w:val="001A4032"/>
    <w:rsid w:val="001C2328"/>
    <w:rsid w:val="001C4A66"/>
    <w:rsid w:val="002002D9"/>
    <w:rsid w:val="00200868"/>
    <w:rsid w:val="00260DF2"/>
    <w:rsid w:val="00281A75"/>
    <w:rsid w:val="002A35BB"/>
    <w:rsid w:val="002C270F"/>
    <w:rsid w:val="003228EA"/>
    <w:rsid w:val="00344E88"/>
    <w:rsid w:val="00372ED0"/>
    <w:rsid w:val="00383C92"/>
    <w:rsid w:val="00395BA4"/>
    <w:rsid w:val="003E053B"/>
    <w:rsid w:val="003E1BE1"/>
    <w:rsid w:val="003E1F8A"/>
    <w:rsid w:val="003E398E"/>
    <w:rsid w:val="00427C08"/>
    <w:rsid w:val="004424F2"/>
    <w:rsid w:val="00442DC6"/>
    <w:rsid w:val="00470251"/>
    <w:rsid w:val="0048315E"/>
    <w:rsid w:val="00527748"/>
    <w:rsid w:val="0053162F"/>
    <w:rsid w:val="00533808"/>
    <w:rsid w:val="00567923"/>
    <w:rsid w:val="005A4085"/>
    <w:rsid w:val="005A740E"/>
    <w:rsid w:val="005A7F5E"/>
    <w:rsid w:val="005E6FDC"/>
    <w:rsid w:val="00633E33"/>
    <w:rsid w:val="0065236F"/>
    <w:rsid w:val="0065402A"/>
    <w:rsid w:val="006902BD"/>
    <w:rsid w:val="006A1381"/>
    <w:rsid w:val="006B0DD4"/>
    <w:rsid w:val="006E090F"/>
    <w:rsid w:val="0070222E"/>
    <w:rsid w:val="00707337"/>
    <w:rsid w:val="00712B93"/>
    <w:rsid w:val="00724227"/>
    <w:rsid w:val="00781A31"/>
    <w:rsid w:val="007848A8"/>
    <w:rsid w:val="007927B5"/>
    <w:rsid w:val="007A2515"/>
    <w:rsid w:val="007D408D"/>
    <w:rsid w:val="007D6B6B"/>
    <w:rsid w:val="007E276F"/>
    <w:rsid w:val="007F755C"/>
    <w:rsid w:val="00836CD0"/>
    <w:rsid w:val="00860645"/>
    <w:rsid w:val="008736CB"/>
    <w:rsid w:val="00874333"/>
    <w:rsid w:val="008A55AF"/>
    <w:rsid w:val="008F687B"/>
    <w:rsid w:val="009445E1"/>
    <w:rsid w:val="009724C7"/>
    <w:rsid w:val="009733EF"/>
    <w:rsid w:val="009A5E09"/>
    <w:rsid w:val="009F16B6"/>
    <w:rsid w:val="009F56B5"/>
    <w:rsid w:val="00A109AF"/>
    <w:rsid w:val="00A43B79"/>
    <w:rsid w:val="00A62969"/>
    <w:rsid w:val="00AA3536"/>
    <w:rsid w:val="00AC1D93"/>
    <w:rsid w:val="00B2698A"/>
    <w:rsid w:val="00B6410F"/>
    <w:rsid w:val="00C1281D"/>
    <w:rsid w:val="00C2367B"/>
    <w:rsid w:val="00C64879"/>
    <w:rsid w:val="00C92C6A"/>
    <w:rsid w:val="00C94155"/>
    <w:rsid w:val="00CB72AF"/>
    <w:rsid w:val="00D012F0"/>
    <w:rsid w:val="00D85D3F"/>
    <w:rsid w:val="00DC2FF4"/>
    <w:rsid w:val="00DD0D1A"/>
    <w:rsid w:val="00DF123D"/>
    <w:rsid w:val="00E008BC"/>
    <w:rsid w:val="00E34B56"/>
    <w:rsid w:val="00E90CEA"/>
    <w:rsid w:val="00EB3480"/>
    <w:rsid w:val="00EC737B"/>
    <w:rsid w:val="00ED14EE"/>
    <w:rsid w:val="00F71ED6"/>
    <w:rsid w:val="00F900ED"/>
    <w:rsid w:val="00FA75C6"/>
    <w:rsid w:val="08E25E9D"/>
    <w:rsid w:val="63FC183E"/>
    <w:rsid w:val="724C4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2F8A5F"/>
  <w15:docId w15:val="{F952EE0E-A115-49E8-9961-D5BC2A58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Theme="minorHAnsi" w:hAnsi="Times New Roman"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Cs w:val="24"/>
    </w:rPr>
  </w:style>
  <w:style w:type="character" w:styleId="PageNumber">
    <w:name w:val="page number"/>
    <w:basedOn w:val="DefaultParagraphFont"/>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sid w:val="00200868"/>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5338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808"/>
    <w:rPr>
      <w:rFonts w:ascii="Segoe UI" w:eastAsiaTheme="minorHAnsi" w:hAnsi="Segoe UI" w:cs="Segoe UI"/>
      <w:sz w:val="18"/>
      <w:szCs w:val="18"/>
    </w:rPr>
  </w:style>
  <w:style w:type="paragraph" w:customStyle="1" w:styleId="ListParagraph1">
    <w:name w:val="List Paragraph1"/>
    <w:aliases w:val="PIM_Danh muc cham,List Paragraph_FS,list paragraph for total document,Bullet,bl,Bullet L1,bl1,Listing,List Paragraph Bảng,List paragraph,Bullets,bullets,List in table,Párrafo de lista,Recommendation,List Paragraph2,Normal numbere,Dot pt"/>
    <w:basedOn w:val="Normal"/>
    <w:link w:val="ListParagraphChar"/>
    <w:uiPriority w:val="1"/>
    <w:qFormat/>
    <w:rsid w:val="003E398E"/>
    <w:pPr>
      <w:spacing w:after="0" w:line="240" w:lineRule="auto"/>
      <w:ind w:left="720"/>
      <w:contextualSpacing/>
    </w:pPr>
    <w:rPr>
      <w:rFonts w:eastAsia="Times New Roman" w:cs="Times New Roman"/>
      <w:szCs w:val="24"/>
      <w:lang w:val="x-none" w:eastAsia="x-none"/>
    </w:rPr>
  </w:style>
  <w:style w:type="character" w:customStyle="1" w:styleId="ListParagraphChar">
    <w:name w:val="List Paragraph Char"/>
    <w:aliases w:val="PIM_Danh muc cham Char,List Paragraph_FS Char,list paragraph for total document Char,Bullet Char,bl Char,Bullet L1 Char,bl1 Char,Listing Char,List Paragraph Bảng Char,List paragraph Char,Bullets Char,bullets Char,List in table Char"/>
    <w:link w:val="ListParagraph1"/>
    <w:uiPriority w:val="1"/>
    <w:qFormat/>
    <w:rsid w:val="003E398E"/>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047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uat-nhap-khau/nghi-dinh-134-2016-nd-cp-huong-dan-luat-thue-xuat-khau-thue-nhap-khau-323602.aspx" TargetMode="Externa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xuat-nhap-khau/nghi-dinh-134-2016-nd-cp-huong-dan-luat-thue-xuat-khau-thue-nhap-khau-323602.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AA8B1FFE5704214D9CDCA54F95325479" ma:contentTypeVersion="1" ma:contentTypeDescription="Tải lên hình ảnh." ma:contentTypeScope="" ma:versionID="ede839365f658fb1b8d8ef2fa9141891">
  <xsd:schema xmlns:xsd="http://www.w3.org/2001/XMLSchema" xmlns:xs="http://www.w3.org/2001/XMLSchema" xmlns:p="http://schemas.microsoft.com/office/2006/metadata/properties" xmlns:ns1="http://schemas.microsoft.com/sharepoint/v3" xmlns:ns2="DBAAF8D0-CA74-4B6C-8D05-BCF7CB98CF4B" xmlns:ns3="http://schemas.microsoft.com/sharepoint/v3/fields" targetNamespace="http://schemas.microsoft.com/office/2006/metadata/properties" ma:root="true" ma:fieldsID="6165fb6760fbee6c2541931e60088f95" ns1:_="" ns2:_="" ns3:_="">
    <xsd:import namespace="http://schemas.microsoft.com/sharepoint/v3"/>
    <xsd:import namespace="DBAAF8D0-CA74-4B6C-8D05-BCF7CB98CF4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AAF8D0-CA74-4B6C-8D05-BCF7CB98CF4B"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DBAAF8D0-CA74-4B6C-8D05-BCF7CB98CF4B"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89D961-40D3-443D-A458-2EA581E22EE6}"/>
</file>

<file path=customXml/itemProps3.xml><?xml version="1.0" encoding="utf-8"?>
<ds:datastoreItem xmlns:ds="http://schemas.openxmlformats.org/officeDocument/2006/customXml" ds:itemID="{EB770755-547C-4765-A064-DDF00584B061}"/>
</file>

<file path=customXml/itemProps4.xml><?xml version="1.0" encoding="utf-8"?>
<ds:datastoreItem xmlns:ds="http://schemas.openxmlformats.org/officeDocument/2006/customXml" ds:itemID="{B816ED84-BA59-4AE3-8057-CA2BC582F925}"/>
</file>

<file path=docProps/app.xml><?xml version="1.0" encoding="utf-8"?>
<Properties xmlns="http://schemas.openxmlformats.org/officeDocument/2006/extended-properties" xmlns:vt="http://schemas.openxmlformats.org/officeDocument/2006/docPropsVTypes">
  <Template>Normal</Template>
  <TotalTime>73</TotalTime>
  <Pages>8</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dc:description/>
  <cp:lastModifiedBy>Admin</cp:lastModifiedBy>
  <cp:revision>22</cp:revision>
  <cp:lastPrinted>2024-08-14T09:48:00Z</cp:lastPrinted>
  <dcterms:created xsi:type="dcterms:W3CDTF">2024-02-19T01:49:00Z</dcterms:created>
  <dcterms:modified xsi:type="dcterms:W3CDTF">2024-08-14T09:50:00Z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4D0BBD4F0F6847168C576702E9BECF0B</vt:lpwstr>
  </property>
  <property fmtid="{D5CDD505-2E9C-101B-9397-08002B2CF9AE}" pid="4" name="ContentTypeId">
    <vt:lpwstr>0x0101009148F5A04DDD49CBA7127AADA5FB792B00AADE34325A8B49CDA8BB4DB53328F21400AA8B1FFE5704214D9CDCA54F95325479</vt:lpwstr>
  </property>
</Properties>
</file>